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1A8F2" w14:textId="7BDC416F" w:rsidR="001A5898" w:rsidRPr="0015543F" w:rsidRDefault="003C76F9" w:rsidP="00CA20B7">
      <w:pPr>
        <w:jc w:val="center"/>
        <w:rPr>
          <w:rFonts w:ascii="Times New Roman" w:hAnsi="Times New Roman" w:cs="Times New Roman"/>
          <w:b/>
          <w:bCs/>
          <w:color w:val="C00000"/>
          <w:sz w:val="24"/>
          <w:szCs w:val="24"/>
        </w:rPr>
      </w:pPr>
      <w:r w:rsidRPr="0015543F">
        <w:rPr>
          <w:rFonts w:ascii="Times New Roman" w:hAnsi="Times New Roman" w:cs="Times New Roman"/>
          <w:b/>
          <w:bCs/>
          <w:color w:val="C00000"/>
          <w:sz w:val="24"/>
          <w:szCs w:val="24"/>
        </w:rPr>
        <w:t>NOTICE OF PUBLIC HEARING</w:t>
      </w:r>
    </w:p>
    <w:p w14:paraId="5F8F511F" w14:textId="3CB02EC0" w:rsidR="003C76F9" w:rsidRPr="0015543F" w:rsidRDefault="003C76F9" w:rsidP="00CA20B7">
      <w:pPr>
        <w:jc w:val="center"/>
        <w:rPr>
          <w:rFonts w:ascii="Times New Roman" w:hAnsi="Times New Roman" w:cs="Times New Roman"/>
          <w:b/>
          <w:bCs/>
          <w:color w:val="C00000"/>
          <w:sz w:val="24"/>
          <w:szCs w:val="24"/>
        </w:rPr>
      </w:pPr>
      <w:r w:rsidRPr="0015543F">
        <w:rPr>
          <w:rFonts w:ascii="Times New Roman" w:hAnsi="Times New Roman" w:cs="Times New Roman"/>
          <w:b/>
          <w:bCs/>
          <w:color w:val="C00000"/>
          <w:sz w:val="24"/>
          <w:szCs w:val="24"/>
        </w:rPr>
        <w:t xml:space="preserve">SUMMER VILLAGE OF </w:t>
      </w:r>
      <w:r w:rsidR="002B1E84">
        <w:rPr>
          <w:rFonts w:ascii="Times New Roman" w:hAnsi="Times New Roman" w:cs="Times New Roman"/>
          <w:b/>
          <w:bCs/>
          <w:color w:val="C00000"/>
          <w:sz w:val="24"/>
          <w:szCs w:val="24"/>
        </w:rPr>
        <w:t>CASTLE ISLAND</w:t>
      </w:r>
    </w:p>
    <w:p w14:paraId="31BD8D59" w14:textId="0B7E832A" w:rsidR="003C76F9" w:rsidRPr="0015543F" w:rsidRDefault="003C76F9" w:rsidP="00CA20B7">
      <w:pPr>
        <w:jc w:val="center"/>
        <w:rPr>
          <w:rFonts w:ascii="Times New Roman" w:hAnsi="Times New Roman" w:cs="Times New Roman"/>
          <w:b/>
          <w:bCs/>
          <w:color w:val="C00000"/>
          <w:sz w:val="24"/>
          <w:szCs w:val="24"/>
        </w:rPr>
      </w:pPr>
      <w:r w:rsidRPr="001800DF">
        <w:rPr>
          <w:rFonts w:ascii="Times New Roman" w:hAnsi="Times New Roman" w:cs="Times New Roman"/>
          <w:b/>
          <w:bCs/>
          <w:color w:val="C00000"/>
          <w:sz w:val="24"/>
          <w:szCs w:val="24"/>
          <w:highlight w:val="yellow"/>
        </w:rPr>
        <w:t xml:space="preserve">LAND USE BYLAW </w:t>
      </w:r>
      <w:r w:rsidR="004403E7" w:rsidRPr="001800DF">
        <w:rPr>
          <w:rFonts w:ascii="Times New Roman" w:hAnsi="Times New Roman" w:cs="Times New Roman"/>
          <w:b/>
          <w:bCs/>
          <w:color w:val="C00000"/>
          <w:sz w:val="24"/>
          <w:szCs w:val="24"/>
          <w:highlight w:val="yellow"/>
        </w:rPr>
        <w:t>2025-01</w:t>
      </w:r>
    </w:p>
    <w:p w14:paraId="69F9321C" w14:textId="5EE96A3B" w:rsidR="007E0511" w:rsidRDefault="00611751" w:rsidP="004C0EB0">
      <w:pPr>
        <w:rPr>
          <w:rFonts w:ascii="Times New Roman" w:hAnsi="Times New Roman" w:cs="Times New Roman"/>
          <w:sz w:val="24"/>
          <w:szCs w:val="24"/>
        </w:rPr>
      </w:pPr>
      <w:r>
        <w:rPr>
          <w:rFonts w:ascii="Times New Roman" w:hAnsi="Times New Roman" w:cs="Times New Roman"/>
          <w:sz w:val="24"/>
          <w:szCs w:val="24"/>
        </w:rPr>
        <w:t>January 7</w:t>
      </w:r>
      <w:r w:rsidRPr="00611751">
        <w:rPr>
          <w:rFonts w:ascii="Times New Roman" w:hAnsi="Times New Roman" w:cs="Times New Roman"/>
          <w:sz w:val="24"/>
          <w:szCs w:val="24"/>
          <w:vertAlign w:val="superscript"/>
        </w:rPr>
        <w:t>th</w:t>
      </w:r>
      <w:r>
        <w:rPr>
          <w:rFonts w:ascii="Times New Roman" w:hAnsi="Times New Roman" w:cs="Times New Roman"/>
          <w:sz w:val="24"/>
          <w:szCs w:val="24"/>
        </w:rPr>
        <w:t>, 2026</w:t>
      </w:r>
    </w:p>
    <w:p w14:paraId="25F0C32C" w14:textId="77777777" w:rsidR="001D294A" w:rsidRPr="004C0EB0" w:rsidRDefault="001D294A" w:rsidP="004C0EB0">
      <w:pPr>
        <w:rPr>
          <w:rFonts w:ascii="Times New Roman" w:hAnsi="Times New Roman" w:cs="Times New Roman"/>
          <w:sz w:val="24"/>
          <w:szCs w:val="24"/>
        </w:rPr>
      </w:pPr>
    </w:p>
    <w:p w14:paraId="75F4B31C" w14:textId="058B8395" w:rsidR="007E0511" w:rsidRPr="002F4763" w:rsidRDefault="00874FF9" w:rsidP="007E0511">
      <w:pPr>
        <w:jc w:val="both"/>
        <w:rPr>
          <w:rFonts w:ascii="Times New Roman" w:hAnsi="Times New Roman" w:cs="Times New Roman"/>
          <w:color w:val="000000" w:themeColor="text1"/>
          <w:sz w:val="24"/>
          <w:szCs w:val="24"/>
        </w:rPr>
      </w:pPr>
      <w:r w:rsidRPr="002F4763">
        <w:rPr>
          <w:rFonts w:ascii="Times New Roman" w:hAnsi="Times New Roman" w:cs="Times New Roman"/>
          <w:color w:val="000000" w:themeColor="text1"/>
          <w:sz w:val="24"/>
          <w:szCs w:val="24"/>
        </w:rPr>
        <w:t xml:space="preserve">Pursuant to the </w:t>
      </w:r>
      <w:r w:rsidRPr="002F4763">
        <w:rPr>
          <w:rFonts w:ascii="Times New Roman" w:hAnsi="Times New Roman" w:cs="Times New Roman"/>
          <w:i/>
          <w:iCs/>
          <w:color w:val="000000" w:themeColor="text1"/>
          <w:sz w:val="24"/>
          <w:szCs w:val="24"/>
        </w:rPr>
        <w:t xml:space="preserve">Municipal Government Act, R.S.A. 2000, Chapter </w:t>
      </w:r>
      <w:r w:rsidR="00F41905" w:rsidRPr="002F4763">
        <w:rPr>
          <w:rFonts w:ascii="Times New Roman" w:hAnsi="Times New Roman" w:cs="Times New Roman"/>
          <w:i/>
          <w:iCs/>
          <w:color w:val="000000" w:themeColor="text1"/>
          <w:sz w:val="24"/>
          <w:szCs w:val="24"/>
        </w:rPr>
        <w:t>M26</w:t>
      </w:r>
      <w:r w:rsidR="00F41905" w:rsidRPr="002F4763">
        <w:rPr>
          <w:rFonts w:ascii="Times New Roman" w:hAnsi="Times New Roman" w:cs="Times New Roman"/>
          <w:color w:val="000000" w:themeColor="text1"/>
          <w:sz w:val="24"/>
          <w:szCs w:val="24"/>
        </w:rPr>
        <w:t xml:space="preserve">, the Council of the Summer Village of </w:t>
      </w:r>
      <w:r w:rsidR="00611751">
        <w:rPr>
          <w:rFonts w:ascii="Times New Roman" w:hAnsi="Times New Roman" w:cs="Times New Roman"/>
          <w:color w:val="000000" w:themeColor="text1"/>
          <w:sz w:val="24"/>
          <w:szCs w:val="24"/>
        </w:rPr>
        <w:t>Castle Island</w:t>
      </w:r>
      <w:r w:rsidR="00F41905" w:rsidRPr="002F4763">
        <w:rPr>
          <w:rFonts w:ascii="Times New Roman" w:hAnsi="Times New Roman" w:cs="Times New Roman"/>
          <w:color w:val="000000" w:themeColor="text1"/>
          <w:sz w:val="24"/>
          <w:szCs w:val="24"/>
        </w:rPr>
        <w:t xml:space="preserve"> hereby gives notice that the Summer Village is considering the adoption of </w:t>
      </w:r>
      <w:r w:rsidR="00C24469" w:rsidRPr="002F4763">
        <w:rPr>
          <w:rFonts w:ascii="Times New Roman" w:hAnsi="Times New Roman" w:cs="Times New Roman"/>
          <w:color w:val="000000" w:themeColor="text1"/>
          <w:sz w:val="24"/>
          <w:szCs w:val="24"/>
        </w:rPr>
        <w:t>a</w:t>
      </w:r>
      <w:r w:rsidR="001B620D" w:rsidRPr="002F4763">
        <w:rPr>
          <w:rFonts w:ascii="Times New Roman" w:hAnsi="Times New Roman" w:cs="Times New Roman"/>
          <w:color w:val="000000" w:themeColor="text1"/>
          <w:sz w:val="24"/>
          <w:szCs w:val="24"/>
        </w:rPr>
        <w:t xml:space="preserve"> new Land Use Bylaw </w:t>
      </w:r>
      <w:r w:rsidR="00611751">
        <w:rPr>
          <w:rFonts w:ascii="Times New Roman" w:hAnsi="Times New Roman" w:cs="Times New Roman"/>
          <w:color w:val="000000" w:themeColor="text1"/>
          <w:sz w:val="24"/>
          <w:szCs w:val="24"/>
        </w:rPr>
        <w:t>2025-01</w:t>
      </w:r>
      <w:r w:rsidR="001B620D" w:rsidRPr="002F4763">
        <w:rPr>
          <w:rFonts w:ascii="Times New Roman" w:hAnsi="Times New Roman" w:cs="Times New Roman"/>
          <w:color w:val="000000" w:themeColor="text1"/>
          <w:sz w:val="24"/>
          <w:szCs w:val="24"/>
        </w:rPr>
        <w:t xml:space="preserve">.  </w:t>
      </w:r>
      <w:r w:rsidR="000C200D" w:rsidRPr="002F4763">
        <w:rPr>
          <w:rFonts w:ascii="Times New Roman" w:hAnsi="Times New Roman" w:cs="Times New Roman"/>
          <w:color w:val="000000" w:themeColor="text1"/>
          <w:sz w:val="24"/>
          <w:szCs w:val="24"/>
        </w:rPr>
        <w:t>Council gave first reading to this Bylaw at their regular meeting</w:t>
      </w:r>
      <w:r w:rsidR="00285A78">
        <w:rPr>
          <w:rFonts w:ascii="Times New Roman" w:hAnsi="Times New Roman" w:cs="Times New Roman"/>
          <w:color w:val="000000" w:themeColor="text1"/>
          <w:sz w:val="24"/>
          <w:szCs w:val="24"/>
        </w:rPr>
        <w:t xml:space="preserve"> </w:t>
      </w:r>
      <w:r w:rsidR="00C27D0D">
        <w:rPr>
          <w:rFonts w:ascii="Times New Roman" w:hAnsi="Times New Roman" w:cs="Times New Roman"/>
          <w:color w:val="000000" w:themeColor="text1"/>
          <w:sz w:val="24"/>
          <w:szCs w:val="24"/>
        </w:rPr>
        <w:t>November 27</w:t>
      </w:r>
      <w:r w:rsidR="00C27D0D" w:rsidRPr="00C27D0D">
        <w:rPr>
          <w:rFonts w:ascii="Times New Roman" w:hAnsi="Times New Roman" w:cs="Times New Roman"/>
          <w:color w:val="000000" w:themeColor="text1"/>
          <w:sz w:val="24"/>
          <w:szCs w:val="24"/>
          <w:vertAlign w:val="superscript"/>
        </w:rPr>
        <w:t>th</w:t>
      </w:r>
      <w:r w:rsidR="00C27D0D">
        <w:rPr>
          <w:rFonts w:ascii="Times New Roman" w:hAnsi="Times New Roman" w:cs="Times New Roman"/>
          <w:color w:val="000000" w:themeColor="text1"/>
          <w:sz w:val="24"/>
          <w:szCs w:val="24"/>
        </w:rPr>
        <w:t>, 2025</w:t>
      </w:r>
      <w:r w:rsidR="000C200D" w:rsidRPr="002F4763">
        <w:rPr>
          <w:rFonts w:ascii="Times New Roman" w:hAnsi="Times New Roman" w:cs="Times New Roman"/>
          <w:color w:val="000000" w:themeColor="text1"/>
          <w:sz w:val="24"/>
          <w:szCs w:val="24"/>
        </w:rPr>
        <w:t>.</w:t>
      </w:r>
    </w:p>
    <w:p w14:paraId="4B5FC403" w14:textId="77777777" w:rsidR="001A40FB" w:rsidRPr="002F4763" w:rsidRDefault="001A40FB" w:rsidP="007E0511">
      <w:pPr>
        <w:jc w:val="both"/>
        <w:rPr>
          <w:rFonts w:ascii="Times New Roman" w:hAnsi="Times New Roman" w:cs="Times New Roman"/>
          <w:color w:val="000000" w:themeColor="text1"/>
          <w:sz w:val="24"/>
          <w:szCs w:val="24"/>
        </w:rPr>
      </w:pPr>
    </w:p>
    <w:p w14:paraId="583FAF2B" w14:textId="1BFC3291" w:rsidR="001A40FB" w:rsidRPr="002F4763" w:rsidRDefault="001A40FB" w:rsidP="001A40FB">
      <w:pPr>
        <w:jc w:val="both"/>
        <w:rPr>
          <w:rFonts w:ascii="Times New Roman" w:hAnsi="Times New Roman" w:cs="Times New Roman"/>
          <w:color w:val="000000" w:themeColor="text1"/>
          <w:sz w:val="24"/>
          <w:szCs w:val="24"/>
        </w:rPr>
      </w:pPr>
      <w:r w:rsidRPr="002F4763">
        <w:rPr>
          <w:rFonts w:ascii="Times New Roman" w:hAnsi="Times New Roman" w:cs="Times New Roman"/>
          <w:color w:val="000000" w:themeColor="text1"/>
          <w:sz w:val="24"/>
          <w:szCs w:val="24"/>
        </w:rPr>
        <w:t xml:space="preserve">The current Bylaw dates back to 2010.  Besides a general clean up and reconfiguration of Sections, </w:t>
      </w:r>
      <w:r w:rsidR="007D2E29">
        <w:rPr>
          <w:rFonts w:ascii="Times New Roman" w:hAnsi="Times New Roman" w:cs="Times New Roman"/>
          <w:color w:val="000000" w:themeColor="text1"/>
          <w:sz w:val="24"/>
          <w:szCs w:val="24"/>
        </w:rPr>
        <w:t>several</w:t>
      </w:r>
      <w:r w:rsidRPr="002F4763">
        <w:rPr>
          <w:rFonts w:ascii="Times New Roman" w:hAnsi="Times New Roman" w:cs="Times New Roman"/>
          <w:color w:val="000000" w:themeColor="text1"/>
          <w:sz w:val="24"/>
          <w:szCs w:val="24"/>
        </w:rPr>
        <w:t xml:space="preserve"> important </w:t>
      </w:r>
      <w:r w:rsidR="007D2E29">
        <w:rPr>
          <w:rFonts w:ascii="Times New Roman" w:hAnsi="Times New Roman" w:cs="Times New Roman"/>
          <w:color w:val="000000" w:themeColor="text1"/>
          <w:sz w:val="24"/>
          <w:szCs w:val="24"/>
        </w:rPr>
        <w:t xml:space="preserve">legislative </w:t>
      </w:r>
      <w:r w:rsidRPr="002F4763">
        <w:rPr>
          <w:rFonts w:ascii="Times New Roman" w:hAnsi="Times New Roman" w:cs="Times New Roman"/>
          <w:color w:val="000000" w:themeColor="text1"/>
          <w:sz w:val="24"/>
          <w:szCs w:val="24"/>
        </w:rPr>
        <w:t>change</w:t>
      </w:r>
      <w:r w:rsidR="007D2E29">
        <w:rPr>
          <w:rFonts w:ascii="Times New Roman" w:hAnsi="Times New Roman" w:cs="Times New Roman"/>
          <w:color w:val="000000" w:themeColor="text1"/>
          <w:sz w:val="24"/>
          <w:szCs w:val="24"/>
        </w:rPr>
        <w:t>s</w:t>
      </w:r>
      <w:r w:rsidRPr="002F4763">
        <w:rPr>
          <w:rFonts w:ascii="Times New Roman" w:hAnsi="Times New Roman" w:cs="Times New Roman"/>
          <w:color w:val="000000" w:themeColor="text1"/>
          <w:sz w:val="24"/>
          <w:szCs w:val="24"/>
        </w:rPr>
        <w:t xml:space="preserve"> </w:t>
      </w:r>
      <w:r w:rsidR="00995694">
        <w:rPr>
          <w:rFonts w:ascii="Times New Roman" w:hAnsi="Times New Roman" w:cs="Times New Roman"/>
          <w:color w:val="000000" w:themeColor="text1"/>
          <w:sz w:val="24"/>
          <w:szCs w:val="24"/>
        </w:rPr>
        <w:t xml:space="preserve">are required according to the </w:t>
      </w:r>
      <w:r w:rsidR="00995694">
        <w:rPr>
          <w:rFonts w:ascii="Times New Roman" w:hAnsi="Times New Roman" w:cs="Times New Roman"/>
          <w:i/>
          <w:iCs/>
          <w:color w:val="000000" w:themeColor="text1"/>
          <w:sz w:val="24"/>
          <w:szCs w:val="24"/>
        </w:rPr>
        <w:t xml:space="preserve">Municipal Government Act </w:t>
      </w:r>
      <w:r w:rsidR="00995694">
        <w:rPr>
          <w:rFonts w:ascii="Times New Roman" w:hAnsi="Times New Roman" w:cs="Times New Roman"/>
          <w:color w:val="000000" w:themeColor="text1"/>
          <w:sz w:val="24"/>
          <w:szCs w:val="24"/>
        </w:rPr>
        <w:t>(MGA)</w:t>
      </w:r>
      <w:r w:rsidR="00CE0C5D">
        <w:rPr>
          <w:rFonts w:ascii="Times New Roman" w:hAnsi="Times New Roman" w:cs="Times New Roman"/>
          <w:color w:val="000000" w:themeColor="text1"/>
          <w:sz w:val="24"/>
          <w:szCs w:val="24"/>
        </w:rPr>
        <w:t xml:space="preserve"> </w:t>
      </w:r>
      <w:r w:rsidRPr="002F4763">
        <w:rPr>
          <w:rFonts w:ascii="Times New Roman" w:hAnsi="Times New Roman" w:cs="Times New Roman"/>
          <w:color w:val="000000" w:themeColor="text1"/>
          <w:sz w:val="24"/>
          <w:szCs w:val="24"/>
        </w:rPr>
        <w:t>for this document and we value your input.  The proposed amendment</w:t>
      </w:r>
      <w:r w:rsidR="00F66360">
        <w:rPr>
          <w:rFonts w:ascii="Times New Roman" w:hAnsi="Times New Roman" w:cs="Times New Roman"/>
          <w:color w:val="000000" w:themeColor="text1"/>
          <w:sz w:val="24"/>
          <w:szCs w:val="24"/>
        </w:rPr>
        <w:t>s</w:t>
      </w:r>
      <w:r w:rsidRPr="002F4763">
        <w:rPr>
          <w:rFonts w:ascii="Times New Roman" w:hAnsi="Times New Roman" w:cs="Times New Roman"/>
          <w:color w:val="000000" w:themeColor="text1"/>
          <w:sz w:val="24"/>
          <w:szCs w:val="24"/>
        </w:rPr>
        <w:t xml:space="preserve"> includes, but is not limited to: </w:t>
      </w:r>
    </w:p>
    <w:p w14:paraId="1E2FFA09" w14:textId="77777777" w:rsidR="001A40FB" w:rsidRDefault="001A40FB" w:rsidP="001A40FB">
      <w:pPr>
        <w:jc w:val="both"/>
        <w:rPr>
          <w:rFonts w:ascii="Times New Roman" w:hAnsi="Times New Roman" w:cs="Times New Roman"/>
          <w:color w:val="000000" w:themeColor="text1"/>
          <w:sz w:val="24"/>
          <w:szCs w:val="24"/>
        </w:rPr>
      </w:pPr>
    </w:p>
    <w:p w14:paraId="0DBB807A" w14:textId="1266B9C4" w:rsidR="00F66360" w:rsidRDefault="00532FA0" w:rsidP="00F66360">
      <w:pPr>
        <w:pStyle w:val="ListParagraph"/>
        <w:numPr>
          <w:ilvl w:val="0"/>
          <w:numId w:val="1"/>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current Land Use Bylaw does not provide for how </w:t>
      </w:r>
      <w:r w:rsidR="007000B6">
        <w:rPr>
          <w:rFonts w:ascii="Times New Roman" w:hAnsi="Times New Roman" w:cs="Times New Roman"/>
          <w:color w:val="000000" w:themeColor="text1"/>
          <w:sz w:val="24"/>
          <w:szCs w:val="24"/>
        </w:rPr>
        <w:t>and to whom notice of the issuance of development permits are to be given</w:t>
      </w:r>
    </w:p>
    <w:p w14:paraId="094650A7" w14:textId="2500D6AA" w:rsidR="007000B6" w:rsidRDefault="00084A3B" w:rsidP="00F66360">
      <w:pPr>
        <w:pStyle w:val="ListParagraph"/>
        <w:numPr>
          <w:ilvl w:val="0"/>
          <w:numId w:val="1"/>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Section 7(1)(c) </w:t>
      </w:r>
      <w:r w:rsidR="004836EE">
        <w:rPr>
          <w:rFonts w:ascii="Times New Roman" w:hAnsi="Times New Roman" w:cs="Times New Roman"/>
          <w:color w:val="000000" w:themeColor="text1"/>
          <w:sz w:val="24"/>
          <w:szCs w:val="24"/>
        </w:rPr>
        <w:t>of t</w:t>
      </w:r>
      <w:r w:rsidR="007000B6">
        <w:rPr>
          <w:rFonts w:ascii="Times New Roman" w:hAnsi="Times New Roman" w:cs="Times New Roman"/>
          <w:color w:val="000000" w:themeColor="text1"/>
          <w:sz w:val="24"/>
          <w:szCs w:val="24"/>
        </w:rPr>
        <w:t xml:space="preserve">he current Bylaw </w:t>
      </w:r>
      <w:r w:rsidR="008B49BE">
        <w:rPr>
          <w:rFonts w:ascii="Times New Roman" w:hAnsi="Times New Roman" w:cs="Times New Roman"/>
          <w:color w:val="000000" w:themeColor="text1"/>
          <w:sz w:val="24"/>
          <w:szCs w:val="24"/>
        </w:rPr>
        <w:t>provides an appeal period of 7 days following issuance of a development permit; Section 686(</w:t>
      </w:r>
      <w:r w:rsidR="003A50F8">
        <w:rPr>
          <w:rFonts w:ascii="Times New Roman" w:hAnsi="Times New Roman" w:cs="Times New Roman"/>
          <w:color w:val="000000" w:themeColor="text1"/>
          <w:sz w:val="24"/>
          <w:szCs w:val="24"/>
        </w:rPr>
        <w:t>1</w:t>
      </w:r>
      <w:r w:rsidR="008B49BE">
        <w:rPr>
          <w:rFonts w:ascii="Times New Roman" w:hAnsi="Times New Roman" w:cs="Times New Roman"/>
          <w:color w:val="000000" w:themeColor="text1"/>
          <w:sz w:val="24"/>
          <w:szCs w:val="24"/>
        </w:rPr>
        <w:t>)(a)(i</w:t>
      </w:r>
      <w:r w:rsidR="003A50F8">
        <w:rPr>
          <w:rFonts w:ascii="Times New Roman" w:hAnsi="Times New Roman" w:cs="Times New Roman"/>
          <w:color w:val="000000" w:themeColor="text1"/>
          <w:sz w:val="24"/>
          <w:szCs w:val="24"/>
        </w:rPr>
        <w:t xml:space="preserve">)(A) of the </w:t>
      </w:r>
      <w:r w:rsidR="003A50F8">
        <w:rPr>
          <w:rFonts w:ascii="Times New Roman" w:hAnsi="Times New Roman" w:cs="Times New Roman"/>
          <w:i/>
          <w:iCs/>
          <w:color w:val="000000" w:themeColor="text1"/>
          <w:sz w:val="24"/>
          <w:szCs w:val="24"/>
        </w:rPr>
        <w:t>Municipal Government Act</w:t>
      </w:r>
      <w:r w:rsidR="003A50F8">
        <w:rPr>
          <w:rFonts w:ascii="Times New Roman" w:hAnsi="Times New Roman" w:cs="Times New Roman"/>
          <w:color w:val="000000" w:themeColor="text1"/>
          <w:sz w:val="24"/>
          <w:szCs w:val="24"/>
        </w:rPr>
        <w:t xml:space="preserve"> has been amended to set the appeal period at 21 days</w:t>
      </w:r>
    </w:p>
    <w:p w14:paraId="30151615" w14:textId="03292972" w:rsidR="003A50F8" w:rsidRDefault="004836EE" w:rsidP="00F66360">
      <w:pPr>
        <w:pStyle w:val="ListParagraph"/>
        <w:numPr>
          <w:ilvl w:val="0"/>
          <w:numId w:val="1"/>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Section 12(2) of the </w:t>
      </w:r>
      <w:r w:rsidR="00F720FE">
        <w:rPr>
          <w:rFonts w:ascii="Times New Roman" w:hAnsi="Times New Roman" w:cs="Times New Roman"/>
          <w:color w:val="000000" w:themeColor="text1"/>
          <w:sz w:val="24"/>
          <w:szCs w:val="24"/>
        </w:rPr>
        <w:t xml:space="preserve">current Bylaw states that appeals may be made to the Development Appeal Board.  This is contrary to Section 685(1), which states the development authority must indicate whether an appeal lies to a subdivision </w:t>
      </w:r>
      <w:r w:rsidR="009663A1">
        <w:rPr>
          <w:rFonts w:ascii="Times New Roman" w:hAnsi="Times New Roman" w:cs="Times New Roman"/>
          <w:color w:val="000000" w:themeColor="text1"/>
          <w:sz w:val="24"/>
          <w:szCs w:val="24"/>
        </w:rPr>
        <w:t>and development appeal board or to appeal lies to the Land and Property Rights Tribunal</w:t>
      </w:r>
    </w:p>
    <w:p w14:paraId="2AB5BCFD" w14:textId="7A9DAC30" w:rsidR="00084A3B" w:rsidRDefault="004836EE" w:rsidP="00F66360">
      <w:pPr>
        <w:pStyle w:val="ListParagraph"/>
        <w:numPr>
          <w:ilvl w:val="0"/>
          <w:numId w:val="1"/>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Section 12(3)</w:t>
      </w:r>
      <w:r w:rsidR="00930FC2">
        <w:rPr>
          <w:rFonts w:ascii="Times New Roman" w:hAnsi="Times New Roman" w:cs="Times New Roman"/>
          <w:color w:val="000000" w:themeColor="text1"/>
          <w:sz w:val="24"/>
          <w:szCs w:val="24"/>
        </w:rPr>
        <w:t xml:space="preserve"> of t</w:t>
      </w:r>
      <w:r w:rsidR="00084A3B">
        <w:rPr>
          <w:rFonts w:ascii="Times New Roman" w:hAnsi="Times New Roman" w:cs="Times New Roman"/>
          <w:color w:val="000000" w:themeColor="text1"/>
          <w:sz w:val="24"/>
          <w:szCs w:val="24"/>
        </w:rPr>
        <w:t xml:space="preserve">he current Bylaw provides an appeal period of 14 days, contrary </w:t>
      </w:r>
      <w:r w:rsidR="00065307">
        <w:rPr>
          <w:rFonts w:ascii="Times New Roman" w:hAnsi="Times New Roman" w:cs="Times New Roman"/>
          <w:color w:val="000000" w:themeColor="text1"/>
          <w:sz w:val="24"/>
          <w:szCs w:val="24"/>
        </w:rPr>
        <w:t>to the revised statute in Section 686(1)(a)(i)(A) requiring 21 days</w:t>
      </w:r>
    </w:p>
    <w:p w14:paraId="73DE0E85" w14:textId="3A6E2805" w:rsidR="001A40FB" w:rsidRPr="00420B40" w:rsidRDefault="00420B40" w:rsidP="001A40FB">
      <w:pPr>
        <w:pStyle w:val="ListParagraph"/>
        <w:numPr>
          <w:ilvl w:val="0"/>
          <w:numId w:val="1"/>
        </w:numPr>
        <w:jc w:val="both"/>
        <w:rPr>
          <w:rFonts w:ascii="Times New Roman" w:hAnsi="Times New Roman" w:cs="Times New Roman"/>
          <w:color w:val="000000" w:themeColor="text1"/>
          <w:sz w:val="24"/>
          <w:szCs w:val="24"/>
        </w:rPr>
      </w:pPr>
      <w:r w:rsidRPr="00420B40">
        <w:rPr>
          <w:rFonts w:ascii="Times New Roman" w:hAnsi="Times New Roman" w:cs="Times New Roman"/>
          <w:color w:val="000000" w:themeColor="text1"/>
          <w:sz w:val="24"/>
          <w:szCs w:val="24"/>
        </w:rPr>
        <w:t xml:space="preserve">Short Term Rentals </w:t>
      </w:r>
    </w:p>
    <w:p w14:paraId="75838B43" w14:textId="77777777" w:rsidR="00A168FA" w:rsidRPr="002F4763" w:rsidRDefault="00A168FA" w:rsidP="007E0511">
      <w:pPr>
        <w:jc w:val="both"/>
        <w:rPr>
          <w:rFonts w:ascii="Times New Roman" w:hAnsi="Times New Roman" w:cs="Times New Roman"/>
          <w:color w:val="000000" w:themeColor="text1"/>
          <w:sz w:val="24"/>
          <w:szCs w:val="24"/>
        </w:rPr>
      </w:pPr>
    </w:p>
    <w:p w14:paraId="726DE77D" w14:textId="41187026" w:rsidR="00A168FA" w:rsidRPr="002F4763" w:rsidRDefault="00A168FA" w:rsidP="007E0511">
      <w:pPr>
        <w:jc w:val="both"/>
        <w:rPr>
          <w:rFonts w:ascii="Times New Roman" w:hAnsi="Times New Roman" w:cs="Times New Roman"/>
          <w:color w:val="000000" w:themeColor="text1"/>
          <w:sz w:val="24"/>
          <w:szCs w:val="24"/>
        </w:rPr>
      </w:pPr>
      <w:r w:rsidRPr="002F4763">
        <w:rPr>
          <w:rFonts w:ascii="Times New Roman" w:hAnsi="Times New Roman" w:cs="Times New Roman"/>
          <w:color w:val="000000" w:themeColor="text1"/>
          <w:sz w:val="24"/>
          <w:szCs w:val="24"/>
        </w:rPr>
        <w:t xml:space="preserve">As part of the public review process, a formal hearing is to be held as follows: </w:t>
      </w:r>
    </w:p>
    <w:p w14:paraId="65D1B83A" w14:textId="4A3A1383" w:rsidR="00A168FA" w:rsidRPr="002F4763" w:rsidRDefault="001A40FB" w:rsidP="007E0511">
      <w:pPr>
        <w:jc w:val="both"/>
        <w:rPr>
          <w:rFonts w:ascii="Times New Roman" w:hAnsi="Times New Roman" w:cs="Times New Roman"/>
          <w:color w:val="000000" w:themeColor="text1"/>
          <w:sz w:val="24"/>
          <w:szCs w:val="24"/>
        </w:rPr>
      </w:pPr>
      <w:r w:rsidRPr="002F4763">
        <w:rPr>
          <w:rFonts w:ascii="Times New Roman" w:hAnsi="Times New Roman" w:cs="Times New Roman"/>
          <w:color w:val="000000" w:themeColor="text1"/>
          <w:sz w:val="24"/>
          <w:szCs w:val="24"/>
        </w:rPr>
        <w:t>Date:</w:t>
      </w:r>
      <w:r w:rsidRPr="002F4763">
        <w:rPr>
          <w:rFonts w:ascii="Times New Roman" w:hAnsi="Times New Roman" w:cs="Times New Roman"/>
          <w:color w:val="000000" w:themeColor="text1"/>
          <w:sz w:val="24"/>
          <w:szCs w:val="24"/>
        </w:rPr>
        <w:tab/>
      </w:r>
      <w:r w:rsidRPr="002F4763">
        <w:rPr>
          <w:rFonts w:ascii="Times New Roman" w:hAnsi="Times New Roman" w:cs="Times New Roman"/>
          <w:color w:val="000000" w:themeColor="text1"/>
          <w:sz w:val="24"/>
          <w:szCs w:val="24"/>
        </w:rPr>
        <w:tab/>
      </w:r>
      <w:r w:rsidR="001202B5">
        <w:rPr>
          <w:rFonts w:ascii="Times New Roman" w:hAnsi="Times New Roman" w:cs="Times New Roman"/>
          <w:color w:val="000000" w:themeColor="text1"/>
          <w:sz w:val="24"/>
          <w:szCs w:val="24"/>
        </w:rPr>
        <w:t>Monday</w:t>
      </w:r>
      <w:r w:rsidR="001D294A">
        <w:rPr>
          <w:rFonts w:ascii="Times New Roman" w:hAnsi="Times New Roman" w:cs="Times New Roman"/>
          <w:color w:val="000000" w:themeColor="text1"/>
          <w:sz w:val="24"/>
          <w:szCs w:val="24"/>
        </w:rPr>
        <w:t xml:space="preserve">, </w:t>
      </w:r>
      <w:r w:rsidR="00825840">
        <w:rPr>
          <w:rFonts w:ascii="Times New Roman" w:hAnsi="Times New Roman" w:cs="Times New Roman"/>
          <w:color w:val="000000" w:themeColor="text1"/>
          <w:sz w:val="24"/>
          <w:szCs w:val="24"/>
        </w:rPr>
        <w:t>J</w:t>
      </w:r>
      <w:r w:rsidR="001202B5">
        <w:rPr>
          <w:rFonts w:ascii="Times New Roman" w:hAnsi="Times New Roman" w:cs="Times New Roman"/>
          <w:color w:val="000000" w:themeColor="text1"/>
          <w:sz w:val="24"/>
          <w:szCs w:val="24"/>
        </w:rPr>
        <w:t>anuary</w:t>
      </w:r>
      <w:r w:rsidR="00825840">
        <w:rPr>
          <w:rFonts w:ascii="Times New Roman" w:hAnsi="Times New Roman" w:cs="Times New Roman"/>
          <w:color w:val="000000" w:themeColor="text1"/>
          <w:sz w:val="24"/>
          <w:szCs w:val="24"/>
        </w:rPr>
        <w:t xml:space="preserve"> 19</w:t>
      </w:r>
      <w:r w:rsidR="00825840" w:rsidRPr="00825840">
        <w:rPr>
          <w:rFonts w:ascii="Times New Roman" w:hAnsi="Times New Roman" w:cs="Times New Roman"/>
          <w:color w:val="000000" w:themeColor="text1"/>
          <w:sz w:val="24"/>
          <w:szCs w:val="24"/>
          <w:vertAlign w:val="superscript"/>
        </w:rPr>
        <w:t>th</w:t>
      </w:r>
      <w:r w:rsidR="00825840">
        <w:rPr>
          <w:rFonts w:ascii="Times New Roman" w:hAnsi="Times New Roman" w:cs="Times New Roman"/>
          <w:color w:val="000000" w:themeColor="text1"/>
          <w:sz w:val="24"/>
          <w:szCs w:val="24"/>
        </w:rPr>
        <w:t>, 202</w:t>
      </w:r>
      <w:r w:rsidR="001202B5">
        <w:rPr>
          <w:rFonts w:ascii="Times New Roman" w:hAnsi="Times New Roman" w:cs="Times New Roman"/>
          <w:color w:val="000000" w:themeColor="text1"/>
          <w:sz w:val="24"/>
          <w:szCs w:val="24"/>
        </w:rPr>
        <w:t>6</w:t>
      </w:r>
    </w:p>
    <w:p w14:paraId="32CF7994" w14:textId="365F9BC9" w:rsidR="001A40FB" w:rsidRPr="002F4763" w:rsidRDefault="001A40FB" w:rsidP="007E0511">
      <w:pPr>
        <w:jc w:val="both"/>
        <w:rPr>
          <w:rFonts w:ascii="Times New Roman" w:hAnsi="Times New Roman" w:cs="Times New Roman"/>
          <w:color w:val="000000" w:themeColor="text1"/>
          <w:sz w:val="24"/>
          <w:szCs w:val="24"/>
        </w:rPr>
      </w:pPr>
      <w:r w:rsidRPr="002F4763">
        <w:rPr>
          <w:rFonts w:ascii="Times New Roman" w:hAnsi="Times New Roman" w:cs="Times New Roman"/>
          <w:color w:val="000000" w:themeColor="text1"/>
          <w:sz w:val="24"/>
          <w:szCs w:val="24"/>
        </w:rPr>
        <w:t>Time:</w:t>
      </w:r>
      <w:r w:rsidRPr="002F4763">
        <w:rPr>
          <w:rFonts w:ascii="Times New Roman" w:hAnsi="Times New Roman" w:cs="Times New Roman"/>
          <w:color w:val="000000" w:themeColor="text1"/>
          <w:sz w:val="24"/>
          <w:szCs w:val="24"/>
        </w:rPr>
        <w:tab/>
      </w:r>
      <w:r w:rsidRPr="002F4763">
        <w:rPr>
          <w:rFonts w:ascii="Times New Roman" w:hAnsi="Times New Roman" w:cs="Times New Roman"/>
          <w:color w:val="000000" w:themeColor="text1"/>
          <w:sz w:val="24"/>
          <w:szCs w:val="24"/>
        </w:rPr>
        <w:tab/>
      </w:r>
      <w:r w:rsidR="001202B5">
        <w:rPr>
          <w:rFonts w:ascii="Times New Roman" w:hAnsi="Times New Roman" w:cs="Times New Roman"/>
          <w:color w:val="000000" w:themeColor="text1"/>
          <w:sz w:val="24"/>
          <w:szCs w:val="24"/>
        </w:rPr>
        <w:t>9</w:t>
      </w:r>
      <w:r w:rsidR="00F67D56">
        <w:rPr>
          <w:rFonts w:ascii="Times New Roman" w:hAnsi="Times New Roman" w:cs="Times New Roman"/>
          <w:color w:val="000000" w:themeColor="text1"/>
          <w:sz w:val="24"/>
          <w:szCs w:val="24"/>
        </w:rPr>
        <w:t xml:space="preserve">:05 </w:t>
      </w:r>
      <w:r w:rsidR="001202B5">
        <w:rPr>
          <w:rFonts w:ascii="Times New Roman" w:hAnsi="Times New Roman" w:cs="Times New Roman"/>
          <w:color w:val="000000" w:themeColor="text1"/>
          <w:sz w:val="24"/>
          <w:szCs w:val="24"/>
        </w:rPr>
        <w:t>a</w:t>
      </w:r>
      <w:r w:rsidR="00F67D56">
        <w:rPr>
          <w:rFonts w:ascii="Times New Roman" w:hAnsi="Times New Roman" w:cs="Times New Roman"/>
          <w:color w:val="000000" w:themeColor="text1"/>
          <w:sz w:val="24"/>
          <w:szCs w:val="24"/>
        </w:rPr>
        <w:t>.m.</w:t>
      </w:r>
    </w:p>
    <w:p w14:paraId="29231913" w14:textId="3E185923" w:rsidR="001A40FB" w:rsidRDefault="001A40FB" w:rsidP="007E0511">
      <w:pPr>
        <w:jc w:val="both"/>
        <w:rPr>
          <w:rFonts w:ascii="Times New Roman" w:hAnsi="Times New Roman" w:cs="Times New Roman"/>
          <w:color w:val="000000" w:themeColor="text1"/>
          <w:sz w:val="24"/>
          <w:szCs w:val="24"/>
        </w:rPr>
      </w:pPr>
      <w:r w:rsidRPr="002F4763">
        <w:rPr>
          <w:rFonts w:ascii="Times New Roman" w:hAnsi="Times New Roman" w:cs="Times New Roman"/>
          <w:color w:val="000000" w:themeColor="text1"/>
          <w:sz w:val="24"/>
          <w:szCs w:val="24"/>
        </w:rPr>
        <w:t>Place:</w:t>
      </w:r>
      <w:r w:rsidRPr="002F4763">
        <w:rPr>
          <w:rFonts w:ascii="Times New Roman" w:hAnsi="Times New Roman" w:cs="Times New Roman"/>
          <w:color w:val="000000" w:themeColor="text1"/>
          <w:sz w:val="24"/>
          <w:szCs w:val="24"/>
        </w:rPr>
        <w:tab/>
      </w:r>
      <w:r w:rsidRPr="002F4763">
        <w:rPr>
          <w:rFonts w:ascii="Times New Roman" w:hAnsi="Times New Roman" w:cs="Times New Roman"/>
          <w:color w:val="000000" w:themeColor="text1"/>
          <w:sz w:val="24"/>
          <w:szCs w:val="24"/>
        </w:rPr>
        <w:tab/>
      </w:r>
      <w:r w:rsidR="00F67D56">
        <w:rPr>
          <w:rFonts w:ascii="Times New Roman" w:hAnsi="Times New Roman" w:cs="Times New Roman"/>
          <w:color w:val="000000" w:themeColor="text1"/>
          <w:sz w:val="24"/>
          <w:szCs w:val="24"/>
        </w:rPr>
        <w:t>Administration Office, Wildwillow Enterprises Inc., 2317 – Twp. Rd 545, Lac Ste. Anne County</w:t>
      </w:r>
    </w:p>
    <w:p w14:paraId="56AF65FD" w14:textId="77777777" w:rsidR="002F4763" w:rsidRDefault="002F4763" w:rsidP="007E0511">
      <w:pPr>
        <w:jc w:val="both"/>
        <w:rPr>
          <w:rFonts w:ascii="Times New Roman" w:hAnsi="Times New Roman" w:cs="Times New Roman"/>
          <w:color w:val="000000" w:themeColor="text1"/>
          <w:sz w:val="24"/>
          <w:szCs w:val="24"/>
        </w:rPr>
      </w:pPr>
    </w:p>
    <w:p w14:paraId="6D947E44" w14:textId="1DF927B8" w:rsidR="002F4763" w:rsidRDefault="002F4763" w:rsidP="007E051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Public </w:t>
      </w:r>
      <w:r w:rsidR="00C82994">
        <w:rPr>
          <w:rFonts w:ascii="Times New Roman" w:hAnsi="Times New Roman" w:cs="Times New Roman"/>
          <w:color w:val="000000" w:themeColor="text1"/>
          <w:sz w:val="24"/>
          <w:szCs w:val="24"/>
        </w:rPr>
        <w:t xml:space="preserve">Hearing is your opportunity to provide final input for the Land Use Bylaw prior to second, and final readings.  A copy of the new proposed Land Use Bylaw is available at the Summer Village Office located at 2317 </w:t>
      </w:r>
      <w:r w:rsidR="00C82994">
        <w:rPr>
          <w:rFonts w:ascii="Times New Roman" w:hAnsi="Times New Roman" w:cs="Times New Roman"/>
          <w:color w:val="000000" w:themeColor="text1"/>
          <w:sz w:val="24"/>
          <w:szCs w:val="24"/>
        </w:rPr>
        <w:lastRenderedPageBreak/>
        <w:t>– Township Road 545, Lac Ste. Anne County</w:t>
      </w:r>
      <w:r w:rsidR="00B627CB">
        <w:rPr>
          <w:rFonts w:ascii="Times New Roman" w:hAnsi="Times New Roman" w:cs="Times New Roman"/>
          <w:color w:val="000000" w:themeColor="text1"/>
          <w:sz w:val="24"/>
          <w:szCs w:val="24"/>
        </w:rPr>
        <w:t xml:space="preserve">, Alberta between the hours of </w:t>
      </w:r>
      <w:r w:rsidR="009C0E43">
        <w:rPr>
          <w:rFonts w:ascii="Times New Roman" w:hAnsi="Times New Roman" w:cs="Times New Roman"/>
          <w:color w:val="000000" w:themeColor="text1"/>
          <w:sz w:val="24"/>
          <w:szCs w:val="24"/>
        </w:rPr>
        <w:t xml:space="preserve"> 8:30 a.m. and 4:00 p.m. Monday through Thursday,</w:t>
      </w:r>
      <w:r w:rsidR="00B627CB">
        <w:rPr>
          <w:rFonts w:ascii="Times New Roman" w:hAnsi="Times New Roman" w:cs="Times New Roman"/>
          <w:color w:val="000000" w:themeColor="text1"/>
          <w:sz w:val="24"/>
          <w:szCs w:val="24"/>
        </w:rPr>
        <w:t xml:space="preserve"> or by accessing the municipal website a</w:t>
      </w:r>
      <w:r w:rsidR="00764836">
        <w:rPr>
          <w:rFonts w:ascii="Times New Roman" w:hAnsi="Times New Roman" w:cs="Times New Roman"/>
          <w:color w:val="000000" w:themeColor="text1"/>
          <w:sz w:val="24"/>
          <w:szCs w:val="24"/>
        </w:rPr>
        <w:t xml:space="preserve">t </w:t>
      </w:r>
      <w:hyperlink r:id="rId8" w:history="1">
        <w:r w:rsidR="004B5025" w:rsidRPr="00E96208">
          <w:rPr>
            <w:rStyle w:val="Hyperlink"/>
            <w:rFonts w:ascii="Times New Roman" w:hAnsi="Times New Roman" w:cs="Times New Roman"/>
            <w:sz w:val="24"/>
            <w:szCs w:val="24"/>
          </w:rPr>
          <w:t>svcastle@telus.net</w:t>
        </w:r>
      </w:hyperlink>
      <w:r w:rsidR="004B5025">
        <w:rPr>
          <w:rFonts w:ascii="Times New Roman" w:hAnsi="Times New Roman" w:cs="Times New Roman"/>
          <w:color w:val="000000" w:themeColor="text1"/>
          <w:sz w:val="24"/>
          <w:szCs w:val="24"/>
        </w:rPr>
        <w:t xml:space="preserve">.  </w:t>
      </w:r>
    </w:p>
    <w:p w14:paraId="3B1F7EE4" w14:textId="77777777" w:rsidR="00FC71E0" w:rsidRDefault="00FC71E0" w:rsidP="007E0511">
      <w:pPr>
        <w:jc w:val="both"/>
        <w:rPr>
          <w:rFonts w:ascii="Times New Roman" w:hAnsi="Times New Roman" w:cs="Times New Roman"/>
          <w:color w:val="000000" w:themeColor="text1"/>
          <w:sz w:val="24"/>
          <w:szCs w:val="24"/>
        </w:rPr>
      </w:pPr>
    </w:p>
    <w:p w14:paraId="7D3D1FC6" w14:textId="703EFF5F" w:rsidR="00FC71E0" w:rsidRDefault="00FC71E0" w:rsidP="007E0511">
      <w:pPr>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Hearing Procedure</w:t>
      </w:r>
    </w:p>
    <w:p w14:paraId="5FA36FC8" w14:textId="2335883B" w:rsidR="00FC71E0" w:rsidRDefault="00FC71E0" w:rsidP="007E051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is a formal Public Hearing and Council will hear </w:t>
      </w:r>
      <w:r w:rsidR="001103BD">
        <w:rPr>
          <w:rFonts w:ascii="Times New Roman" w:hAnsi="Times New Roman" w:cs="Times New Roman"/>
          <w:color w:val="000000" w:themeColor="text1"/>
          <w:sz w:val="24"/>
          <w:szCs w:val="24"/>
        </w:rPr>
        <w:t>verbal and written presentations from those who wish to speak to the proposed Bylaw.  Written submissions will be received up until</w:t>
      </w:r>
      <w:r w:rsidR="00C31E6E">
        <w:rPr>
          <w:rFonts w:ascii="Times New Roman" w:hAnsi="Times New Roman" w:cs="Times New Roman"/>
          <w:color w:val="000000" w:themeColor="text1"/>
          <w:sz w:val="24"/>
          <w:szCs w:val="24"/>
        </w:rPr>
        <w:t xml:space="preserve"> </w:t>
      </w:r>
      <w:r w:rsidR="00964230">
        <w:rPr>
          <w:rFonts w:ascii="Times New Roman" w:hAnsi="Times New Roman" w:cs="Times New Roman"/>
          <w:color w:val="000000" w:themeColor="text1"/>
          <w:sz w:val="24"/>
          <w:szCs w:val="24"/>
        </w:rPr>
        <w:t>1:30</w:t>
      </w:r>
      <w:r w:rsidR="00931539">
        <w:rPr>
          <w:rFonts w:ascii="Times New Roman" w:hAnsi="Times New Roman" w:cs="Times New Roman"/>
          <w:color w:val="000000" w:themeColor="text1"/>
          <w:sz w:val="24"/>
          <w:szCs w:val="24"/>
        </w:rPr>
        <w:t xml:space="preserve"> p.m. </w:t>
      </w:r>
      <w:r w:rsidR="00C22A2C">
        <w:rPr>
          <w:rFonts w:ascii="Times New Roman" w:hAnsi="Times New Roman" w:cs="Times New Roman"/>
          <w:color w:val="000000" w:themeColor="text1"/>
          <w:sz w:val="24"/>
          <w:szCs w:val="24"/>
        </w:rPr>
        <w:t>J</w:t>
      </w:r>
      <w:r w:rsidR="002970BE">
        <w:rPr>
          <w:rFonts w:ascii="Times New Roman" w:hAnsi="Times New Roman" w:cs="Times New Roman"/>
          <w:color w:val="000000" w:themeColor="text1"/>
          <w:sz w:val="24"/>
          <w:szCs w:val="24"/>
        </w:rPr>
        <w:t>anuary 15</w:t>
      </w:r>
      <w:r w:rsidR="002970BE" w:rsidRPr="002970BE">
        <w:rPr>
          <w:rFonts w:ascii="Times New Roman" w:hAnsi="Times New Roman" w:cs="Times New Roman"/>
          <w:color w:val="000000" w:themeColor="text1"/>
          <w:sz w:val="24"/>
          <w:szCs w:val="24"/>
          <w:vertAlign w:val="superscript"/>
        </w:rPr>
        <w:t>th</w:t>
      </w:r>
      <w:r w:rsidR="002970BE">
        <w:rPr>
          <w:rFonts w:ascii="Times New Roman" w:hAnsi="Times New Roman" w:cs="Times New Roman"/>
          <w:color w:val="000000" w:themeColor="text1"/>
          <w:sz w:val="24"/>
          <w:szCs w:val="24"/>
        </w:rPr>
        <w:t>, 2026</w:t>
      </w:r>
      <w:r w:rsidR="001103BD">
        <w:rPr>
          <w:rFonts w:ascii="Times New Roman" w:hAnsi="Times New Roman" w:cs="Times New Roman"/>
          <w:color w:val="000000" w:themeColor="text1"/>
          <w:sz w:val="24"/>
          <w:szCs w:val="24"/>
        </w:rPr>
        <w:t xml:space="preserve"> </w:t>
      </w:r>
      <w:r w:rsidR="00037CFB">
        <w:rPr>
          <w:rFonts w:ascii="Times New Roman" w:hAnsi="Times New Roman" w:cs="Times New Roman"/>
          <w:color w:val="000000" w:themeColor="text1"/>
          <w:sz w:val="24"/>
          <w:szCs w:val="24"/>
        </w:rPr>
        <w:t xml:space="preserve">via </w:t>
      </w:r>
      <w:hyperlink r:id="rId9" w:history="1">
        <w:r w:rsidR="00C07757" w:rsidRPr="00880814">
          <w:rPr>
            <w:rStyle w:val="Hyperlink"/>
            <w:rFonts w:ascii="Times New Roman" w:hAnsi="Times New Roman" w:cs="Times New Roman"/>
            <w:sz w:val="24"/>
            <w:szCs w:val="24"/>
          </w:rPr>
          <w:t>svcastle@telus.net</w:t>
        </w:r>
      </w:hyperlink>
      <w:r w:rsidR="00C07757">
        <w:rPr>
          <w:rFonts w:ascii="Times New Roman" w:hAnsi="Times New Roman" w:cs="Times New Roman"/>
          <w:color w:val="000000" w:themeColor="text1"/>
          <w:sz w:val="24"/>
          <w:szCs w:val="24"/>
        </w:rPr>
        <w:t xml:space="preserve">. </w:t>
      </w:r>
      <w:r w:rsidR="001A1BC5">
        <w:rPr>
          <w:rFonts w:ascii="Times New Roman" w:hAnsi="Times New Roman" w:cs="Times New Roman"/>
          <w:color w:val="000000" w:themeColor="text1"/>
          <w:sz w:val="24"/>
          <w:szCs w:val="24"/>
        </w:rPr>
        <w:t xml:space="preserve">  Those written submissions which have been received before the designated time will be discussed at the Public Hearing before verbal presentations will be received</w:t>
      </w:r>
      <w:r w:rsidR="0015543F">
        <w:rPr>
          <w:rFonts w:ascii="Times New Roman" w:hAnsi="Times New Roman" w:cs="Times New Roman"/>
          <w:color w:val="000000" w:themeColor="text1"/>
          <w:sz w:val="24"/>
          <w:szCs w:val="24"/>
        </w:rPr>
        <w:t xml:space="preserve"> or written submissions received after the designated time. </w:t>
      </w:r>
    </w:p>
    <w:p w14:paraId="30F146EF" w14:textId="77777777" w:rsidR="001A1BC5" w:rsidRDefault="001A1BC5" w:rsidP="007E0511">
      <w:pPr>
        <w:jc w:val="both"/>
        <w:rPr>
          <w:rFonts w:ascii="Times New Roman" w:hAnsi="Times New Roman" w:cs="Times New Roman"/>
          <w:color w:val="000000" w:themeColor="text1"/>
          <w:sz w:val="24"/>
          <w:szCs w:val="24"/>
        </w:rPr>
      </w:pPr>
    </w:p>
    <w:p w14:paraId="4DD1E9E9" w14:textId="58F32651" w:rsidR="006B3DAA" w:rsidRDefault="006B3DAA" w:rsidP="00E25F02">
      <w:pPr>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u w:val="single"/>
        </w:rPr>
        <w:t>Public Hearing Information</w:t>
      </w:r>
    </w:p>
    <w:p w14:paraId="5B904E4E" w14:textId="77777777" w:rsidR="006B3DAA" w:rsidRDefault="006B3DAA" w:rsidP="00A26732">
      <w:pPr>
        <w:spacing w:line="240" w:lineRule="auto"/>
        <w:jc w:val="both"/>
        <w:rPr>
          <w:rFonts w:ascii="Times New Roman" w:hAnsi="Times New Roman" w:cs="Times New Roman"/>
          <w:color w:val="000000" w:themeColor="text1"/>
          <w:sz w:val="24"/>
          <w:szCs w:val="24"/>
        </w:rPr>
      </w:pPr>
    </w:p>
    <w:p w14:paraId="3B9016A8" w14:textId="77DE65AB" w:rsidR="006B3DAA" w:rsidRDefault="006B3DAA" w:rsidP="00A26732">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w:t>
      </w:r>
      <w:r w:rsidR="00074460">
        <w:rPr>
          <w:rFonts w:ascii="Times New Roman" w:hAnsi="Times New Roman" w:cs="Times New Roman"/>
          <w:color w:val="000000" w:themeColor="text1"/>
          <w:sz w:val="24"/>
          <w:szCs w:val="24"/>
        </w:rPr>
        <w:t xml:space="preserve">public hearing is for Council to hear testimony related to the matter at hand. </w:t>
      </w:r>
    </w:p>
    <w:p w14:paraId="5C8B74D9" w14:textId="77777777" w:rsidR="00074460" w:rsidRDefault="00074460" w:rsidP="00A26732">
      <w:pPr>
        <w:spacing w:line="240" w:lineRule="auto"/>
        <w:jc w:val="both"/>
        <w:rPr>
          <w:rFonts w:ascii="Times New Roman" w:hAnsi="Times New Roman" w:cs="Times New Roman"/>
          <w:color w:val="000000" w:themeColor="text1"/>
          <w:sz w:val="24"/>
          <w:szCs w:val="24"/>
        </w:rPr>
      </w:pPr>
    </w:p>
    <w:p w14:paraId="615BAAC8" w14:textId="0EBD7198" w:rsidR="00074460" w:rsidRDefault="00074460" w:rsidP="00A26732">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All those wishing to be heard at the public hearing</w:t>
      </w:r>
      <w:r w:rsidR="00FA0595">
        <w:rPr>
          <w:rFonts w:ascii="Times New Roman" w:hAnsi="Times New Roman" w:cs="Times New Roman"/>
          <w:color w:val="000000" w:themeColor="text1"/>
          <w:sz w:val="24"/>
          <w:szCs w:val="24"/>
        </w:rPr>
        <w:t xml:space="preserve"> will be asked to sign in (in person or virtually). </w:t>
      </w:r>
    </w:p>
    <w:p w14:paraId="7A5FBD2D" w14:textId="77777777" w:rsidR="00FA0595" w:rsidRDefault="00FA0595" w:rsidP="00A26732">
      <w:pPr>
        <w:spacing w:line="240" w:lineRule="auto"/>
        <w:jc w:val="both"/>
        <w:rPr>
          <w:rFonts w:ascii="Times New Roman" w:hAnsi="Times New Roman" w:cs="Times New Roman"/>
          <w:color w:val="000000" w:themeColor="text1"/>
          <w:sz w:val="24"/>
          <w:szCs w:val="24"/>
        </w:rPr>
      </w:pPr>
    </w:p>
    <w:p w14:paraId="25956537" w14:textId="1491225C" w:rsidR="00FA0595" w:rsidRDefault="00FA0595" w:rsidP="00A26732">
      <w:p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Those who do not sign in will be given the opportunity to speak </w:t>
      </w:r>
      <w:r w:rsidR="00360BA7">
        <w:rPr>
          <w:rFonts w:ascii="Times New Roman" w:hAnsi="Times New Roman" w:cs="Times New Roman"/>
          <w:color w:val="000000" w:themeColor="text1"/>
          <w:sz w:val="24"/>
          <w:szCs w:val="24"/>
        </w:rPr>
        <w:t xml:space="preserve">only after all those who signed in have given their testimony. </w:t>
      </w:r>
    </w:p>
    <w:p w14:paraId="0E9FAC12" w14:textId="77777777" w:rsidR="00360BA7" w:rsidRDefault="00360BA7" w:rsidP="00A26732">
      <w:pPr>
        <w:spacing w:line="240" w:lineRule="auto"/>
        <w:jc w:val="both"/>
        <w:rPr>
          <w:rFonts w:ascii="Times New Roman" w:hAnsi="Times New Roman" w:cs="Times New Roman"/>
          <w:color w:val="000000" w:themeColor="text1"/>
          <w:sz w:val="24"/>
          <w:szCs w:val="24"/>
        </w:rPr>
      </w:pPr>
    </w:p>
    <w:p w14:paraId="6C9BE8AC" w14:textId="0E3BAC74" w:rsidR="00360BA7" w:rsidRDefault="00360BA7" w:rsidP="00E25F02">
      <w:pPr>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u w:val="single"/>
        </w:rPr>
        <w:t>Presentation Guidelines</w:t>
      </w:r>
    </w:p>
    <w:p w14:paraId="7E8703B8" w14:textId="77777777" w:rsidR="00360BA7" w:rsidRDefault="00360BA7" w:rsidP="00E25F02">
      <w:pPr>
        <w:jc w:val="both"/>
        <w:rPr>
          <w:rFonts w:ascii="Times New Roman" w:hAnsi="Times New Roman" w:cs="Times New Roman"/>
          <w:color w:val="000000" w:themeColor="text1"/>
          <w:sz w:val="24"/>
          <w:szCs w:val="24"/>
        </w:rPr>
      </w:pPr>
    </w:p>
    <w:p w14:paraId="31C64D1E" w14:textId="25B42A25" w:rsidR="00360BA7" w:rsidRDefault="00360BA7" w:rsidP="00E25F0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following rules of conduct will be followed during the public hearing as everyone present will be given an opportunity to be heard.</w:t>
      </w:r>
    </w:p>
    <w:p w14:paraId="146F7F26" w14:textId="56449F02" w:rsidR="00C81AC0" w:rsidRDefault="00C81AC0" w:rsidP="00C81AC0">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Presentations are to be brief and to the point.</w:t>
      </w:r>
    </w:p>
    <w:p w14:paraId="6B803270" w14:textId="0989FC29" w:rsidR="00C81AC0" w:rsidRDefault="00C81AC0" w:rsidP="00C81AC0">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Only one person may speak at a time.  Each person will be allowed 5 minutes maximum to present to allow time for everyone to be heard.  This is the time for presentation of testimony.  </w:t>
      </w:r>
      <w:r>
        <w:rPr>
          <w:rFonts w:ascii="Times New Roman" w:hAnsi="Times New Roman" w:cs="Times New Roman"/>
          <w:sz w:val="24"/>
          <w:szCs w:val="24"/>
          <w:u w:val="single"/>
        </w:rPr>
        <w:t>No debate is allowed.</w:t>
      </w:r>
    </w:p>
    <w:p w14:paraId="207FBE7E" w14:textId="09DD47D5" w:rsidR="00C81AC0" w:rsidRDefault="00C81AC0" w:rsidP="00C81AC0">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Applause, cheering, clapping or associated noises after speakers have spoken must be kept to yourself as this is a time for Council to hear and carefully consider all testimony given.  All members of the public </w:t>
      </w:r>
      <w:r w:rsidR="00A02E4A">
        <w:rPr>
          <w:rFonts w:ascii="Times New Roman" w:hAnsi="Times New Roman" w:cs="Times New Roman"/>
          <w:sz w:val="24"/>
          <w:szCs w:val="24"/>
        </w:rPr>
        <w:t xml:space="preserve">are to feel safe in expressing their thoughts. </w:t>
      </w:r>
    </w:p>
    <w:p w14:paraId="28ED06B1" w14:textId="77777777" w:rsidR="00EF5DB4" w:rsidRDefault="00EF5DB4" w:rsidP="00EF5DB4">
      <w:pPr>
        <w:pStyle w:val="ListParagraph"/>
        <w:jc w:val="both"/>
        <w:rPr>
          <w:rFonts w:ascii="Times New Roman" w:hAnsi="Times New Roman" w:cs="Times New Roman"/>
          <w:sz w:val="24"/>
          <w:szCs w:val="24"/>
        </w:rPr>
      </w:pPr>
    </w:p>
    <w:p w14:paraId="2D9A5845" w14:textId="66596F2D" w:rsidR="00A02E4A" w:rsidRDefault="00A02E4A" w:rsidP="00A02E4A">
      <w:pPr>
        <w:jc w:val="both"/>
        <w:rPr>
          <w:rFonts w:ascii="Times New Roman" w:hAnsi="Times New Roman" w:cs="Times New Roman"/>
          <w:sz w:val="24"/>
          <w:szCs w:val="24"/>
        </w:rPr>
      </w:pPr>
      <w:r>
        <w:rPr>
          <w:rFonts w:ascii="Times New Roman" w:hAnsi="Times New Roman" w:cs="Times New Roman"/>
          <w:b/>
          <w:bCs/>
          <w:sz w:val="24"/>
          <w:szCs w:val="24"/>
          <w:u w:val="single"/>
        </w:rPr>
        <w:t xml:space="preserve">Hearing </w:t>
      </w:r>
      <w:r w:rsidR="00AA5C77">
        <w:rPr>
          <w:rFonts w:ascii="Times New Roman" w:hAnsi="Times New Roman" w:cs="Times New Roman"/>
          <w:b/>
          <w:bCs/>
          <w:sz w:val="24"/>
          <w:szCs w:val="24"/>
          <w:u w:val="single"/>
        </w:rPr>
        <w:t>Ground Rules &amp; Order of Presentations</w:t>
      </w:r>
    </w:p>
    <w:p w14:paraId="7D56FE81" w14:textId="7ABF6514" w:rsidR="00AA5C77" w:rsidRDefault="00282945" w:rsidP="00AA5C77">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Entry of written submissions into the record,</w:t>
      </w:r>
    </w:p>
    <w:p w14:paraId="61D0D536" w14:textId="60C4D8D6" w:rsidR="00282945" w:rsidRDefault="00282945" w:rsidP="00AA5C77">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Late written submissions will be read into the record, </w:t>
      </w:r>
    </w:p>
    <w:p w14:paraId="554A03D3" w14:textId="7E1B5922" w:rsidR="00282945" w:rsidRDefault="00BC49C2" w:rsidP="00AA5C77">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Comments/presentation from </w:t>
      </w:r>
      <w:r w:rsidR="00446137">
        <w:rPr>
          <w:rFonts w:ascii="Times New Roman" w:hAnsi="Times New Roman" w:cs="Times New Roman"/>
          <w:sz w:val="24"/>
          <w:szCs w:val="24"/>
        </w:rPr>
        <w:t>Development Officer, Tony Sonnleitner</w:t>
      </w:r>
    </w:p>
    <w:p w14:paraId="3CDCE20A" w14:textId="06FE0114" w:rsidR="00446137" w:rsidRDefault="00446137" w:rsidP="00AA5C77">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Those who have signed in will be given </w:t>
      </w:r>
      <w:r w:rsidR="005840E5">
        <w:rPr>
          <w:rFonts w:ascii="Times New Roman" w:hAnsi="Times New Roman" w:cs="Times New Roman"/>
          <w:sz w:val="24"/>
          <w:szCs w:val="24"/>
        </w:rPr>
        <w:t>the opportunity to speak in the order they have signed in,</w:t>
      </w:r>
    </w:p>
    <w:p w14:paraId="051BF8BA" w14:textId="0A6F7D22" w:rsidR="005840E5" w:rsidRDefault="005840E5" w:rsidP="00AA5C77">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lastRenderedPageBreak/>
        <w:t>Any other person deemed to be affected by the Bylaw will be given the opportunity to speak,</w:t>
      </w:r>
    </w:p>
    <w:p w14:paraId="56EB2DF5" w14:textId="002A7871" w:rsidR="005840E5" w:rsidRDefault="005840E5" w:rsidP="00AA5C77">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Anyone else who did not sign in will be given the opportunity to speak,</w:t>
      </w:r>
    </w:p>
    <w:p w14:paraId="5A79E20B" w14:textId="3B71A200" w:rsidR="00856F48" w:rsidRDefault="00856F48" w:rsidP="00AA5C77">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Councillors will be given the opportunity to ask questions,</w:t>
      </w:r>
    </w:p>
    <w:p w14:paraId="53FF1F18" w14:textId="4766D904" w:rsidR="00856F48" w:rsidRDefault="00856F48" w:rsidP="00AA5C77">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Council will then end </w:t>
      </w:r>
      <w:r w:rsidR="00457884">
        <w:rPr>
          <w:rFonts w:ascii="Times New Roman" w:hAnsi="Times New Roman" w:cs="Times New Roman"/>
          <w:sz w:val="24"/>
          <w:szCs w:val="24"/>
        </w:rPr>
        <w:t xml:space="preserve">the Hearing and retire to consider the information received at the public hearing, </w:t>
      </w:r>
    </w:p>
    <w:p w14:paraId="534A13AF" w14:textId="43A7EA4F" w:rsidR="00457884" w:rsidRDefault="00444561" w:rsidP="00AA5C77">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u w:val="single"/>
        </w:rPr>
        <w:t>Council will only consider matters raised at the Hearing</w:t>
      </w:r>
    </w:p>
    <w:p w14:paraId="47F21F67" w14:textId="00147F7D" w:rsidR="00444561" w:rsidRPr="00AA5C77" w:rsidRDefault="00F30B38" w:rsidP="00AA5C77">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Only Councillors may </w:t>
      </w:r>
      <w:r w:rsidR="00166921">
        <w:rPr>
          <w:rFonts w:ascii="Times New Roman" w:hAnsi="Times New Roman" w:cs="Times New Roman"/>
          <w:sz w:val="24"/>
          <w:szCs w:val="24"/>
        </w:rPr>
        <w:t xml:space="preserve">ask questions of speakers during the Hearing.  If any persons wish to ask questions of a speaker, they must ask Council to ask the question on their behalf during the presentation and Council will only ask the question if it feels it </w:t>
      </w:r>
      <w:r w:rsidR="007B3DB7">
        <w:rPr>
          <w:rFonts w:ascii="Times New Roman" w:hAnsi="Times New Roman" w:cs="Times New Roman"/>
          <w:sz w:val="24"/>
          <w:szCs w:val="24"/>
        </w:rPr>
        <w:t xml:space="preserve">wishes to have an answer in order to undertake its consideration. </w:t>
      </w:r>
    </w:p>
    <w:sectPr w:rsidR="00444561" w:rsidRPr="00AA5C77" w:rsidSect="00B17BAD">
      <w:headerReference w:type="default" r:id="rId10"/>
      <w:foot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AB9FA" w14:textId="77777777" w:rsidR="00984F2A" w:rsidRDefault="00984F2A" w:rsidP="00B17BAD">
      <w:pPr>
        <w:spacing w:line="240" w:lineRule="auto"/>
      </w:pPr>
      <w:r>
        <w:separator/>
      </w:r>
    </w:p>
  </w:endnote>
  <w:endnote w:type="continuationSeparator" w:id="0">
    <w:p w14:paraId="1AAA35D6" w14:textId="77777777" w:rsidR="00984F2A" w:rsidRDefault="00984F2A" w:rsidP="00B17B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688D0" w14:textId="303AF638" w:rsidR="00A21FC4" w:rsidRDefault="00A21FC4" w:rsidP="00F30B38">
    <w:pPr>
      <w:pStyle w:val="Footer"/>
    </w:pPr>
  </w:p>
  <w:p w14:paraId="09D43E25" w14:textId="77777777" w:rsidR="00F30B38" w:rsidRPr="00F30B38" w:rsidRDefault="00F30B38" w:rsidP="00F30B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F2E07" w14:textId="77777777" w:rsidR="00984F2A" w:rsidRDefault="00984F2A" w:rsidP="00B17BAD">
      <w:pPr>
        <w:spacing w:line="240" w:lineRule="auto"/>
      </w:pPr>
      <w:r>
        <w:separator/>
      </w:r>
    </w:p>
  </w:footnote>
  <w:footnote w:type="continuationSeparator" w:id="0">
    <w:p w14:paraId="732C2E5D" w14:textId="77777777" w:rsidR="00984F2A" w:rsidRDefault="00984F2A" w:rsidP="00B17B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6BB86" w14:textId="37EA592A" w:rsidR="00EE5F52" w:rsidRPr="00EE5F52" w:rsidRDefault="00EE5F52" w:rsidP="00EE5F52">
    <w:pPr>
      <w:pStyle w:val="Header"/>
      <w:rPr>
        <w:sz w:val="40"/>
        <w:szCs w:val="40"/>
      </w:rPr>
    </w:pPr>
    <w:r w:rsidRPr="00EE5F52">
      <w:rPr>
        <w:noProof/>
        <w:sz w:val="40"/>
        <w:szCs w:val="40"/>
      </w:rPr>
      <w:drawing>
        <wp:inline distT="0" distB="0" distL="0" distR="0" wp14:anchorId="00E68847" wp14:editId="540B328D">
          <wp:extent cx="881743" cy="881743"/>
          <wp:effectExtent l="0" t="0" r="0" b="0"/>
          <wp:docPr id="18586296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637" cy="890637"/>
                  </a:xfrm>
                  <a:prstGeom prst="rect">
                    <a:avLst/>
                  </a:prstGeom>
                  <a:noFill/>
                  <a:ln>
                    <a:noFill/>
                  </a:ln>
                </pic:spPr>
              </pic:pic>
            </a:graphicData>
          </a:graphic>
        </wp:inline>
      </w:drawing>
    </w:r>
  </w:p>
  <w:p w14:paraId="40B5F102" w14:textId="576FC9A8" w:rsidR="00B17BAD" w:rsidRDefault="00B17BAD">
    <w:pPr>
      <w:pStyle w:val="Header"/>
      <w:rPr>
        <w:b/>
        <w:bCs/>
        <w:sz w:val="32"/>
        <w:szCs w:val="32"/>
      </w:rPr>
    </w:pPr>
    <w:r>
      <w:rPr>
        <w:sz w:val="40"/>
        <w:szCs w:val="40"/>
      </w:rPr>
      <w:t xml:space="preserve">                     </w:t>
    </w:r>
    <w:r w:rsidR="00EE5F52">
      <w:rPr>
        <w:sz w:val="40"/>
        <w:szCs w:val="40"/>
      </w:rPr>
      <w:t xml:space="preserve">               </w:t>
    </w:r>
    <w:r w:rsidRPr="000E1EFB">
      <w:rPr>
        <w:b/>
        <w:bCs/>
        <w:sz w:val="28"/>
        <w:szCs w:val="28"/>
      </w:rPr>
      <w:t xml:space="preserve">Summer Village of </w:t>
    </w:r>
    <w:r w:rsidR="00EE5F52">
      <w:rPr>
        <w:b/>
        <w:bCs/>
        <w:sz w:val="28"/>
        <w:szCs w:val="28"/>
      </w:rPr>
      <w:t>Castle Island</w:t>
    </w:r>
  </w:p>
  <w:p w14:paraId="6D476BB6" w14:textId="3CB11534" w:rsidR="00B17BAD" w:rsidRDefault="00D328ED">
    <w:pPr>
      <w:pStyle w:val="Header"/>
      <w:rPr>
        <w:b/>
        <w:bCs/>
        <w:sz w:val="24"/>
        <w:szCs w:val="24"/>
      </w:rPr>
    </w:pPr>
    <w:r>
      <w:rPr>
        <w:b/>
        <w:bCs/>
        <w:sz w:val="24"/>
        <w:szCs w:val="24"/>
      </w:rPr>
      <w:t xml:space="preserve">                                                                Box 8, Alberta Beach, AB  T0E 0A0</w:t>
    </w:r>
  </w:p>
  <w:p w14:paraId="4452734E" w14:textId="63724040" w:rsidR="00B17BAD" w:rsidRDefault="00D328ED">
    <w:pPr>
      <w:pStyle w:val="Header"/>
    </w:pPr>
    <w:r>
      <w:rPr>
        <w:b/>
        <w:bCs/>
        <w:sz w:val="24"/>
        <w:szCs w:val="24"/>
      </w:rPr>
      <w:t xml:space="preserve">                       </w:t>
    </w:r>
    <w:r>
      <w:t xml:space="preserve">                                            PH: (780)967-0271  FAX: (780)967-0431</w:t>
    </w:r>
    <w:r w:rsidR="00C541BF">
      <w:t xml:space="preserve">          </w:t>
    </w:r>
  </w:p>
  <w:p w14:paraId="304D7DD2" w14:textId="7C56F496" w:rsidR="00B17BAD" w:rsidRDefault="00C541BF">
    <w:pPr>
      <w:pStyle w:val="Header"/>
    </w:pPr>
    <w:r>
      <w:t xml:space="preserve">                                                                                      </w:t>
    </w:r>
    <w:r w:rsidR="007B6D4C">
      <w:t>Email</w:t>
    </w:r>
    <w:r w:rsidR="00EE5F52">
      <w:t xml:space="preserve">:  </w:t>
    </w:r>
    <w:r w:rsidR="00120E29">
      <w:t>svcastle@</w:t>
    </w:r>
    <w:r w:rsidR="00D05435">
      <w:t>telus.net</w:t>
    </w:r>
  </w:p>
  <w:p w14:paraId="7183C420" w14:textId="15F9CD15" w:rsidR="00EF42FF" w:rsidRPr="00EF42FF" w:rsidRDefault="00EF42FF">
    <w:pPr>
      <w:pStyle w:val="Header"/>
      <w:rPr>
        <w:b/>
        <w:bCs/>
        <w:color w:val="C00000"/>
      </w:rPr>
    </w:pPr>
    <w:r>
      <w:rPr>
        <w:b/>
        <w:bCs/>
        <w:color w:val="C00000"/>
      </w:rPr>
      <w:t>__________________________________________________________________________________________________________</w:t>
    </w:r>
  </w:p>
  <w:p w14:paraId="727EDF67" w14:textId="77777777" w:rsidR="00B17BAD" w:rsidRDefault="00B17B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46FD9"/>
    <w:multiLevelType w:val="hybridMultilevel"/>
    <w:tmpl w:val="3C0634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2E47A22"/>
    <w:multiLevelType w:val="hybridMultilevel"/>
    <w:tmpl w:val="64E4E47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2346C31"/>
    <w:multiLevelType w:val="hybridMultilevel"/>
    <w:tmpl w:val="B238AE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B7D1284"/>
    <w:multiLevelType w:val="hybridMultilevel"/>
    <w:tmpl w:val="BAE4649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98828625">
    <w:abstractNumId w:val="3"/>
  </w:num>
  <w:num w:numId="2" w16cid:durableId="1491479144">
    <w:abstractNumId w:val="2"/>
  </w:num>
  <w:num w:numId="3" w16cid:durableId="2090692591">
    <w:abstractNumId w:val="0"/>
  </w:num>
  <w:num w:numId="4" w16cid:durableId="1581793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EC"/>
    <w:rsid w:val="00037CFB"/>
    <w:rsid w:val="00060164"/>
    <w:rsid w:val="00065307"/>
    <w:rsid w:val="00074460"/>
    <w:rsid w:val="00084A3B"/>
    <w:rsid w:val="000A17A4"/>
    <w:rsid w:val="000C200D"/>
    <w:rsid w:val="000E1EFB"/>
    <w:rsid w:val="000F30D5"/>
    <w:rsid w:val="000F5D14"/>
    <w:rsid w:val="001103BD"/>
    <w:rsid w:val="00112066"/>
    <w:rsid w:val="001202B5"/>
    <w:rsid w:val="00120E29"/>
    <w:rsid w:val="00124F83"/>
    <w:rsid w:val="0015543F"/>
    <w:rsid w:val="00166921"/>
    <w:rsid w:val="001800DF"/>
    <w:rsid w:val="001A1BC5"/>
    <w:rsid w:val="001A40FB"/>
    <w:rsid w:val="001A5898"/>
    <w:rsid w:val="001B620D"/>
    <w:rsid w:val="001D294A"/>
    <w:rsid w:val="001E5B5F"/>
    <w:rsid w:val="001F397D"/>
    <w:rsid w:val="002309E2"/>
    <w:rsid w:val="0023792A"/>
    <w:rsid w:val="0024258E"/>
    <w:rsid w:val="0024567A"/>
    <w:rsid w:val="00282945"/>
    <w:rsid w:val="00285A78"/>
    <w:rsid w:val="002922FA"/>
    <w:rsid w:val="002970BE"/>
    <w:rsid w:val="002B1E84"/>
    <w:rsid w:val="002F4763"/>
    <w:rsid w:val="0031705F"/>
    <w:rsid w:val="00327AC2"/>
    <w:rsid w:val="00354B20"/>
    <w:rsid w:val="00360BA7"/>
    <w:rsid w:val="003951E9"/>
    <w:rsid w:val="003A50F8"/>
    <w:rsid w:val="003C76F9"/>
    <w:rsid w:val="003D5B8A"/>
    <w:rsid w:val="00420B40"/>
    <w:rsid w:val="004261E7"/>
    <w:rsid w:val="004326BB"/>
    <w:rsid w:val="004403E7"/>
    <w:rsid w:val="00444561"/>
    <w:rsid w:val="00446137"/>
    <w:rsid w:val="00457884"/>
    <w:rsid w:val="004836EE"/>
    <w:rsid w:val="004B5025"/>
    <w:rsid w:val="004B7481"/>
    <w:rsid w:val="004C0EB0"/>
    <w:rsid w:val="004E7DB6"/>
    <w:rsid w:val="00532FA0"/>
    <w:rsid w:val="00534C2C"/>
    <w:rsid w:val="00572C78"/>
    <w:rsid w:val="005840E5"/>
    <w:rsid w:val="005B67E2"/>
    <w:rsid w:val="005D0761"/>
    <w:rsid w:val="00611751"/>
    <w:rsid w:val="00660839"/>
    <w:rsid w:val="006615B1"/>
    <w:rsid w:val="0066797B"/>
    <w:rsid w:val="006762A5"/>
    <w:rsid w:val="00684013"/>
    <w:rsid w:val="006921C5"/>
    <w:rsid w:val="006A6BF5"/>
    <w:rsid w:val="006B3DAA"/>
    <w:rsid w:val="007000B6"/>
    <w:rsid w:val="007211DD"/>
    <w:rsid w:val="007342AD"/>
    <w:rsid w:val="00736F9A"/>
    <w:rsid w:val="00764836"/>
    <w:rsid w:val="00783161"/>
    <w:rsid w:val="007A7D1B"/>
    <w:rsid w:val="007B3DB7"/>
    <w:rsid w:val="007B6D4C"/>
    <w:rsid w:val="007D2E29"/>
    <w:rsid w:val="007E0511"/>
    <w:rsid w:val="00803894"/>
    <w:rsid w:val="00804654"/>
    <w:rsid w:val="00815591"/>
    <w:rsid w:val="00815C3D"/>
    <w:rsid w:val="00825840"/>
    <w:rsid w:val="0083711C"/>
    <w:rsid w:val="00840CAF"/>
    <w:rsid w:val="00856F48"/>
    <w:rsid w:val="00857409"/>
    <w:rsid w:val="00874FF9"/>
    <w:rsid w:val="00897082"/>
    <w:rsid w:val="008B49BE"/>
    <w:rsid w:val="00930FC2"/>
    <w:rsid w:val="00931539"/>
    <w:rsid w:val="00964230"/>
    <w:rsid w:val="009663A1"/>
    <w:rsid w:val="00984F2A"/>
    <w:rsid w:val="00995694"/>
    <w:rsid w:val="009B2930"/>
    <w:rsid w:val="009C0E43"/>
    <w:rsid w:val="009C4ABD"/>
    <w:rsid w:val="009E5311"/>
    <w:rsid w:val="009F3EF8"/>
    <w:rsid w:val="00A02E4A"/>
    <w:rsid w:val="00A168FA"/>
    <w:rsid w:val="00A21FC4"/>
    <w:rsid w:val="00A256FE"/>
    <w:rsid w:val="00A26732"/>
    <w:rsid w:val="00A612AB"/>
    <w:rsid w:val="00A63420"/>
    <w:rsid w:val="00A67A47"/>
    <w:rsid w:val="00A73ADA"/>
    <w:rsid w:val="00A9083F"/>
    <w:rsid w:val="00AA5C77"/>
    <w:rsid w:val="00B06C9A"/>
    <w:rsid w:val="00B17BAD"/>
    <w:rsid w:val="00B627CB"/>
    <w:rsid w:val="00BA490A"/>
    <w:rsid w:val="00BC49C2"/>
    <w:rsid w:val="00C026FB"/>
    <w:rsid w:val="00C07757"/>
    <w:rsid w:val="00C16C40"/>
    <w:rsid w:val="00C22A2C"/>
    <w:rsid w:val="00C24469"/>
    <w:rsid w:val="00C27D0D"/>
    <w:rsid w:val="00C31E6E"/>
    <w:rsid w:val="00C541BF"/>
    <w:rsid w:val="00C77240"/>
    <w:rsid w:val="00C77801"/>
    <w:rsid w:val="00C81AC0"/>
    <w:rsid w:val="00C82994"/>
    <w:rsid w:val="00CA20B7"/>
    <w:rsid w:val="00CE0C5D"/>
    <w:rsid w:val="00D05435"/>
    <w:rsid w:val="00D111D8"/>
    <w:rsid w:val="00D13F0D"/>
    <w:rsid w:val="00D22C3E"/>
    <w:rsid w:val="00D328ED"/>
    <w:rsid w:val="00D72A79"/>
    <w:rsid w:val="00D92E7C"/>
    <w:rsid w:val="00DA0092"/>
    <w:rsid w:val="00DC1441"/>
    <w:rsid w:val="00DD64BF"/>
    <w:rsid w:val="00DE43EC"/>
    <w:rsid w:val="00E13F8D"/>
    <w:rsid w:val="00E222CD"/>
    <w:rsid w:val="00E25694"/>
    <w:rsid w:val="00E25F02"/>
    <w:rsid w:val="00E5098F"/>
    <w:rsid w:val="00E5460C"/>
    <w:rsid w:val="00E61FF5"/>
    <w:rsid w:val="00E62177"/>
    <w:rsid w:val="00E96A42"/>
    <w:rsid w:val="00EE5F52"/>
    <w:rsid w:val="00EF007B"/>
    <w:rsid w:val="00EF42FF"/>
    <w:rsid w:val="00EF5DB4"/>
    <w:rsid w:val="00F02FC6"/>
    <w:rsid w:val="00F067F8"/>
    <w:rsid w:val="00F30B38"/>
    <w:rsid w:val="00F41905"/>
    <w:rsid w:val="00F51F04"/>
    <w:rsid w:val="00F568B9"/>
    <w:rsid w:val="00F66360"/>
    <w:rsid w:val="00F67D56"/>
    <w:rsid w:val="00F720FE"/>
    <w:rsid w:val="00F96C3B"/>
    <w:rsid w:val="00FA0595"/>
    <w:rsid w:val="00FC71E0"/>
    <w:rsid w:val="00FE1C77"/>
    <w:rsid w:val="00FF32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7CB33"/>
  <w15:chartTrackingRefBased/>
  <w15:docId w15:val="{9FE8A2ED-F040-411D-8382-2D823AE9C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654"/>
    <w:rPr>
      <w:rFonts w:ascii="Arial" w:eastAsia="Arial" w:hAnsi="Arial" w:cs="Arial"/>
      <w:kern w:val="0"/>
      <w:lang w:val="en" w:eastAsia="en-CA"/>
      <w14:ligatures w14:val="none"/>
    </w:rPr>
  </w:style>
  <w:style w:type="paragraph" w:styleId="Heading1">
    <w:name w:val="heading 1"/>
    <w:basedOn w:val="Normal"/>
    <w:next w:val="Normal"/>
    <w:link w:val="Heading1Char"/>
    <w:uiPriority w:val="9"/>
    <w:qFormat/>
    <w:rsid w:val="00DE43EC"/>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CA" w:eastAsia="en-US"/>
      <w14:ligatures w14:val="standardContextual"/>
    </w:rPr>
  </w:style>
  <w:style w:type="paragraph" w:styleId="Heading2">
    <w:name w:val="heading 2"/>
    <w:basedOn w:val="Normal"/>
    <w:next w:val="Normal"/>
    <w:link w:val="Heading2Char"/>
    <w:uiPriority w:val="9"/>
    <w:semiHidden/>
    <w:unhideWhenUsed/>
    <w:qFormat/>
    <w:rsid w:val="00DE43EC"/>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CA" w:eastAsia="en-US"/>
      <w14:ligatures w14:val="standardContextual"/>
    </w:rPr>
  </w:style>
  <w:style w:type="paragraph" w:styleId="Heading3">
    <w:name w:val="heading 3"/>
    <w:basedOn w:val="Normal"/>
    <w:next w:val="Normal"/>
    <w:link w:val="Heading3Char"/>
    <w:uiPriority w:val="9"/>
    <w:semiHidden/>
    <w:unhideWhenUsed/>
    <w:qFormat/>
    <w:rsid w:val="00DE43EC"/>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n-CA" w:eastAsia="en-US"/>
      <w14:ligatures w14:val="standardContextual"/>
    </w:rPr>
  </w:style>
  <w:style w:type="paragraph" w:styleId="Heading4">
    <w:name w:val="heading 4"/>
    <w:basedOn w:val="Normal"/>
    <w:next w:val="Normal"/>
    <w:link w:val="Heading4Char"/>
    <w:uiPriority w:val="9"/>
    <w:semiHidden/>
    <w:unhideWhenUsed/>
    <w:qFormat/>
    <w:rsid w:val="00DE43EC"/>
    <w:pPr>
      <w:keepNext/>
      <w:keepLines/>
      <w:spacing w:before="80" w:after="40"/>
      <w:outlineLvl w:val="3"/>
    </w:pPr>
    <w:rPr>
      <w:rFonts w:asciiTheme="minorHAnsi" w:eastAsiaTheme="majorEastAsia" w:hAnsiTheme="minorHAnsi" w:cstheme="majorBidi"/>
      <w:i/>
      <w:iCs/>
      <w:color w:val="0F4761" w:themeColor="accent1" w:themeShade="BF"/>
      <w:kern w:val="2"/>
      <w:lang w:val="en-CA" w:eastAsia="en-US"/>
      <w14:ligatures w14:val="standardContextual"/>
    </w:rPr>
  </w:style>
  <w:style w:type="paragraph" w:styleId="Heading5">
    <w:name w:val="heading 5"/>
    <w:basedOn w:val="Normal"/>
    <w:next w:val="Normal"/>
    <w:link w:val="Heading5Char"/>
    <w:uiPriority w:val="9"/>
    <w:semiHidden/>
    <w:unhideWhenUsed/>
    <w:qFormat/>
    <w:rsid w:val="00DE43EC"/>
    <w:pPr>
      <w:keepNext/>
      <w:keepLines/>
      <w:spacing w:before="80" w:after="40"/>
      <w:outlineLvl w:val="4"/>
    </w:pPr>
    <w:rPr>
      <w:rFonts w:asciiTheme="minorHAnsi" w:eastAsiaTheme="majorEastAsia" w:hAnsiTheme="minorHAnsi" w:cstheme="majorBidi"/>
      <w:color w:val="0F4761" w:themeColor="accent1" w:themeShade="BF"/>
      <w:kern w:val="2"/>
      <w:lang w:val="en-CA" w:eastAsia="en-US"/>
      <w14:ligatures w14:val="standardContextual"/>
    </w:rPr>
  </w:style>
  <w:style w:type="paragraph" w:styleId="Heading6">
    <w:name w:val="heading 6"/>
    <w:basedOn w:val="Normal"/>
    <w:next w:val="Normal"/>
    <w:link w:val="Heading6Char"/>
    <w:uiPriority w:val="9"/>
    <w:semiHidden/>
    <w:unhideWhenUsed/>
    <w:qFormat/>
    <w:rsid w:val="00DE43EC"/>
    <w:pPr>
      <w:keepNext/>
      <w:keepLines/>
      <w:spacing w:before="40"/>
      <w:outlineLvl w:val="5"/>
    </w:pPr>
    <w:rPr>
      <w:rFonts w:asciiTheme="minorHAnsi" w:eastAsiaTheme="majorEastAsia" w:hAnsiTheme="minorHAnsi" w:cstheme="majorBidi"/>
      <w:i/>
      <w:iCs/>
      <w:color w:val="595959" w:themeColor="text1" w:themeTint="A6"/>
      <w:kern w:val="2"/>
      <w:lang w:val="en-CA" w:eastAsia="en-US"/>
      <w14:ligatures w14:val="standardContextual"/>
    </w:rPr>
  </w:style>
  <w:style w:type="paragraph" w:styleId="Heading7">
    <w:name w:val="heading 7"/>
    <w:basedOn w:val="Normal"/>
    <w:next w:val="Normal"/>
    <w:link w:val="Heading7Char"/>
    <w:uiPriority w:val="9"/>
    <w:semiHidden/>
    <w:unhideWhenUsed/>
    <w:qFormat/>
    <w:rsid w:val="00DE43EC"/>
    <w:pPr>
      <w:keepNext/>
      <w:keepLines/>
      <w:spacing w:before="40"/>
      <w:outlineLvl w:val="6"/>
    </w:pPr>
    <w:rPr>
      <w:rFonts w:asciiTheme="minorHAnsi" w:eastAsiaTheme="majorEastAsia" w:hAnsiTheme="minorHAnsi" w:cstheme="majorBidi"/>
      <w:color w:val="595959" w:themeColor="text1" w:themeTint="A6"/>
      <w:kern w:val="2"/>
      <w:lang w:val="en-CA" w:eastAsia="en-US"/>
      <w14:ligatures w14:val="standardContextual"/>
    </w:rPr>
  </w:style>
  <w:style w:type="paragraph" w:styleId="Heading8">
    <w:name w:val="heading 8"/>
    <w:basedOn w:val="Normal"/>
    <w:next w:val="Normal"/>
    <w:link w:val="Heading8Char"/>
    <w:uiPriority w:val="9"/>
    <w:semiHidden/>
    <w:unhideWhenUsed/>
    <w:qFormat/>
    <w:rsid w:val="00DE43EC"/>
    <w:pPr>
      <w:keepNext/>
      <w:keepLines/>
      <w:outlineLvl w:val="7"/>
    </w:pPr>
    <w:rPr>
      <w:rFonts w:asciiTheme="minorHAnsi" w:eastAsiaTheme="majorEastAsia" w:hAnsiTheme="minorHAnsi" w:cstheme="majorBidi"/>
      <w:i/>
      <w:iCs/>
      <w:color w:val="272727" w:themeColor="text1" w:themeTint="D8"/>
      <w:kern w:val="2"/>
      <w:lang w:val="en-CA" w:eastAsia="en-US"/>
      <w14:ligatures w14:val="standardContextual"/>
    </w:rPr>
  </w:style>
  <w:style w:type="paragraph" w:styleId="Heading9">
    <w:name w:val="heading 9"/>
    <w:basedOn w:val="Normal"/>
    <w:next w:val="Normal"/>
    <w:link w:val="Heading9Char"/>
    <w:uiPriority w:val="9"/>
    <w:semiHidden/>
    <w:unhideWhenUsed/>
    <w:qFormat/>
    <w:rsid w:val="00DE43EC"/>
    <w:pPr>
      <w:keepNext/>
      <w:keepLines/>
      <w:outlineLvl w:val="8"/>
    </w:pPr>
    <w:rPr>
      <w:rFonts w:asciiTheme="minorHAnsi" w:eastAsiaTheme="majorEastAsia" w:hAnsiTheme="minorHAnsi" w:cstheme="majorBidi"/>
      <w:color w:val="272727" w:themeColor="text1" w:themeTint="D8"/>
      <w:kern w:val="2"/>
      <w:lang w:val="en-CA"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3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3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3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3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3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3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3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3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3EC"/>
    <w:rPr>
      <w:rFonts w:eastAsiaTheme="majorEastAsia" w:cstheme="majorBidi"/>
      <w:color w:val="272727" w:themeColor="text1" w:themeTint="D8"/>
    </w:rPr>
  </w:style>
  <w:style w:type="paragraph" w:styleId="Title">
    <w:name w:val="Title"/>
    <w:basedOn w:val="Normal"/>
    <w:next w:val="Normal"/>
    <w:link w:val="TitleChar"/>
    <w:uiPriority w:val="10"/>
    <w:qFormat/>
    <w:rsid w:val="00DE43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3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3E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3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3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43EC"/>
    <w:rPr>
      <w:i/>
      <w:iCs/>
      <w:color w:val="404040" w:themeColor="text1" w:themeTint="BF"/>
    </w:rPr>
  </w:style>
  <w:style w:type="paragraph" w:styleId="ListParagraph">
    <w:name w:val="List Paragraph"/>
    <w:basedOn w:val="Normal"/>
    <w:uiPriority w:val="34"/>
    <w:qFormat/>
    <w:rsid w:val="00DE43EC"/>
    <w:pPr>
      <w:ind w:left="720"/>
      <w:contextualSpacing/>
    </w:pPr>
  </w:style>
  <w:style w:type="character" w:styleId="IntenseEmphasis">
    <w:name w:val="Intense Emphasis"/>
    <w:basedOn w:val="DefaultParagraphFont"/>
    <w:uiPriority w:val="21"/>
    <w:qFormat/>
    <w:rsid w:val="00DE43EC"/>
    <w:rPr>
      <w:i/>
      <w:iCs/>
      <w:color w:val="0F4761" w:themeColor="accent1" w:themeShade="BF"/>
    </w:rPr>
  </w:style>
  <w:style w:type="paragraph" w:styleId="IntenseQuote">
    <w:name w:val="Intense Quote"/>
    <w:basedOn w:val="Normal"/>
    <w:next w:val="Normal"/>
    <w:link w:val="IntenseQuoteChar"/>
    <w:uiPriority w:val="30"/>
    <w:qFormat/>
    <w:rsid w:val="00DE43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3EC"/>
    <w:rPr>
      <w:i/>
      <w:iCs/>
      <w:color w:val="0F4761" w:themeColor="accent1" w:themeShade="BF"/>
    </w:rPr>
  </w:style>
  <w:style w:type="character" w:styleId="IntenseReference">
    <w:name w:val="Intense Reference"/>
    <w:basedOn w:val="DefaultParagraphFont"/>
    <w:uiPriority w:val="32"/>
    <w:qFormat/>
    <w:rsid w:val="00DE43EC"/>
    <w:rPr>
      <w:b/>
      <w:bCs/>
      <w:smallCaps/>
      <w:color w:val="0F4761" w:themeColor="accent1" w:themeShade="BF"/>
      <w:spacing w:val="5"/>
    </w:rPr>
  </w:style>
  <w:style w:type="paragraph" w:styleId="Header">
    <w:name w:val="header"/>
    <w:basedOn w:val="Normal"/>
    <w:link w:val="HeaderChar"/>
    <w:uiPriority w:val="99"/>
    <w:unhideWhenUsed/>
    <w:rsid w:val="00B17BAD"/>
    <w:pPr>
      <w:tabs>
        <w:tab w:val="center" w:pos="4680"/>
        <w:tab w:val="right" w:pos="9360"/>
      </w:tabs>
      <w:spacing w:line="240" w:lineRule="auto"/>
    </w:pPr>
    <w:rPr>
      <w:rFonts w:asciiTheme="minorHAnsi" w:eastAsiaTheme="minorHAnsi" w:hAnsiTheme="minorHAnsi" w:cstheme="minorBidi"/>
      <w:kern w:val="2"/>
      <w:lang w:val="en-CA" w:eastAsia="en-US"/>
      <w14:ligatures w14:val="standardContextual"/>
    </w:rPr>
  </w:style>
  <w:style w:type="character" w:customStyle="1" w:styleId="HeaderChar">
    <w:name w:val="Header Char"/>
    <w:basedOn w:val="DefaultParagraphFont"/>
    <w:link w:val="Header"/>
    <w:uiPriority w:val="99"/>
    <w:rsid w:val="00B17BAD"/>
  </w:style>
  <w:style w:type="paragraph" w:styleId="Footer">
    <w:name w:val="footer"/>
    <w:basedOn w:val="Normal"/>
    <w:link w:val="FooterChar"/>
    <w:uiPriority w:val="99"/>
    <w:unhideWhenUsed/>
    <w:rsid w:val="00B17BAD"/>
    <w:pPr>
      <w:tabs>
        <w:tab w:val="center" w:pos="4680"/>
        <w:tab w:val="right" w:pos="9360"/>
      </w:tabs>
      <w:spacing w:line="240" w:lineRule="auto"/>
    </w:pPr>
    <w:rPr>
      <w:rFonts w:asciiTheme="minorHAnsi" w:eastAsiaTheme="minorHAnsi" w:hAnsiTheme="minorHAnsi" w:cstheme="minorBidi"/>
      <w:kern w:val="2"/>
      <w:lang w:val="en-CA" w:eastAsia="en-US"/>
      <w14:ligatures w14:val="standardContextual"/>
    </w:rPr>
  </w:style>
  <w:style w:type="character" w:customStyle="1" w:styleId="FooterChar">
    <w:name w:val="Footer Char"/>
    <w:basedOn w:val="DefaultParagraphFont"/>
    <w:link w:val="Footer"/>
    <w:uiPriority w:val="99"/>
    <w:rsid w:val="00B17BAD"/>
  </w:style>
  <w:style w:type="character" w:styleId="Hyperlink">
    <w:name w:val="Hyperlink"/>
    <w:basedOn w:val="DefaultParagraphFont"/>
    <w:uiPriority w:val="99"/>
    <w:unhideWhenUsed/>
    <w:rsid w:val="00EF42FF"/>
    <w:rPr>
      <w:color w:val="467886" w:themeColor="hyperlink"/>
      <w:u w:val="single"/>
    </w:rPr>
  </w:style>
  <w:style w:type="character" w:styleId="UnresolvedMention">
    <w:name w:val="Unresolved Mention"/>
    <w:basedOn w:val="DefaultParagraphFont"/>
    <w:uiPriority w:val="99"/>
    <w:semiHidden/>
    <w:unhideWhenUsed/>
    <w:rsid w:val="00EF4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castle@telus.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vcastle@telus.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64F7D-DDBE-4977-942D-A8D160A39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717</Words>
  <Characters>4089</Characters>
  <Application>Microsoft Office Word</Application>
  <DocSecurity>0</DocSecurity>
  <Lines>34</Lines>
  <Paragraphs>9</Paragraphs>
  <ScaleCrop>false</ScaleCrop>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Wildwillow Enterprises</dc:creator>
  <cp:keywords/>
  <dc:description/>
  <cp:lastModifiedBy>Wildwillow Enterprises</cp:lastModifiedBy>
  <cp:revision>131</cp:revision>
  <cp:lastPrinted>2026-01-13T20:30:00Z</cp:lastPrinted>
  <dcterms:created xsi:type="dcterms:W3CDTF">2024-05-21T21:29:00Z</dcterms:created>
  <dcterms:modified xsi:type="dcterms:W3CDTF">2026-01-13T20:30:00Z</dcterms:modified>
</cp:coreProperties>
</file>