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535D" w14:textId="77777777" w:rsidR="007B1ACD" w:rsidRDefault="009C3F8F">
      <w:pPr>
        <w:pStyle w:val="BodyText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590B98" wp14:editId="791EAC91">
                <wp:simplePos x="0" y="0"/>
                <wp:positionH relativeFrom="page">
                  <wp:posOffset>720199</wp:posOffset>
                </wp:positionH>
                <wp:positionV relativeFrom="page">
                  <wp:posOffset>1254179</wp:posOffset>
                </wp:positionV>
                <wp:extent cx="65551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105">
                              <a:moveTo>
                                <a:pt x="0" y="0"/>
                              </a:moveTo>
                              <a:lnTo>
                                <a:pt x="6555032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0F667" id="Graphic 3" o:spid="_x0000_s1026" style="position:absolute;margin-left:56.7pt;margin-top:98.75pt;width:516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5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" path="m,l6555032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CF3B86" wp14:editId="312B5F78">
                <wp:simplePos x="0" y="0"/>
                <wp:positionH relativeFrom="page">
                  <wp:posOffset>720199</wp:posOffset>
                </wp:positionH>
                <wp:positionV relativeFrom="page">
                  <wp:posOffset>2282967</wp:posOffset>
                </wp:positionV>
                <wp:extent cx="65551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105">
                              <a:moveTo>
                                <a:pt x="0" y="0"/>
                              </a:moveTo>
                              <a:lnTo>
                                <a:pt x="6555032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8157" id="Graphic 4" o:spid="_x0000_s1026" style="position:absolute;margin-left:56.7pt;margin-top:179.75pt;width:516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5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" path="m,l6555032,e" filled="f" strokeweight=".16958mm">
                <v:path arrowok="t"/>
                <w10:wrap anchorx="page" anchory="page"/>
              </v:shape>
            </w:pict>
          </mc:Fallback>
        </mc:AlternateContent>
      </w:r>
    </w:p>
    <w:p w14:paraId="5294199C" w14:textId="11886C37" w:rsidR="007B1ACD" w:rsidRPr="00C95EF2" w:rsidRDefault="009C3F8F">
      <w:pPr>
        <w:pStyle w:val="Heading2"/>
        <w:spacing w:before="93" w:line="283" w:lineRule="auto"/>
        <w:ind w:left="370" w:right="169"/>
        <w:jc w:val="center"/>
        <w:rPr>
          <w:rFonts w:ascii="Tahoma" w:hAnsi="Tahoma" w:cs="Tahoma"/>
          <w:sz w:val="24"/>
          <w:szCs w:val="24"/>
        </w:rPr>
      </w:pPr>
      <w:r w:rsidRPr="00C95EF2">
        <w:rPr>
          <w:rFonts w:ascii="Tahoma" w:hAnsi="Tahoma" w:cs="Tahoma"/>
          <w:w w:val="105"/>
          <w:sz w:val="24"/>
          <w:szCs w:val="24"/>
        </w:rPr>
        <w:t>A</w:t>
      </w:r>
      <w:r w:rsidRPr="00C95EF2">
        <w:rPr>
          <w:rFonts w:ascii="Tahoma" w:hAnsi="Tahoma" w:cs="Tahoma"/>
          <w:spacing w:val="-5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BYLAW OF</w:t>
      </w:r>
      <w:r w:rsidRPr="00C95EF2">
        <w:rPr>
          <w:rFonts w:ascii="Tahoma" w:hAnsi="Tahoma" w:cs="Tahoma"/>
          <w:spacing w:val="-12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THE</w:t>
      </w:r>
      <w:r w:rsidRPr="00C95EF2">
        <w:rPr>
          <w:rFonts w:ascii="Tahoma" w:hAnsi="Tahoma" w:cs="Tahoma"/>
          <w:spacing w:val="-1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SUMMER VILLAGE OF</w:t>
      </w:r>
      <w:r w:rsidRPr="00C95EF2">
        <w:rPr>
          <w:rFonts w:ascii="Tahoma" w:hAnsi="Tahoma" w:cs="Tahoma"/>
          <w:spacing w:val="-11"/>
          <w:w w:val="105"/>
          <w:sz w:val="24"/>
          <w:szCs w:val="24"/>
        </w:rPr>
        <w:t xml:space="preserve"> </w:t>
      </w:r>
      <w:r w:rsidR="00C95EF2">
        <w:rPr>
          <w:rFonts w:ascii="Tahoma" w:hAnsi="Tahoma" w:cs="Tahoma"/>
          <w:w w:val="105"/>
          <w:sz w:val="24"/>
          <w:szCs w:val="24"/>
        </w:rPr>
        <w:t>CASTLE ISLAND</w:t>
      </w:r>
      <w:r w:rsidRPr="00C95EF2">
        <w:rPr>
          <w:rFonts w:ascii="Tahoma" w:hAnsi="Tahoma" w:cs="Tahoma"/>
          <w:w w:val="105"/>
          <w:sz w:val="24"/>
          <w:szCs w:val="24"/>
        </w:rPr>
        <w:t>,</w:t>
      </w:r>
      <w:r w:rsidRPr="00C95EF2">
        <w:rPr>
          <w:rFonts w:ascii="Tahoma" w:hAnsi="Tahoma" w:cs="Tahoma"/>
          <w:spacing w:val="-7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IN</w:t>
      </w:r>
      <w:r w:rsidRPr="00C95EF2">
        <w:rPr>
          <w:rFonts w:ascii="Tahoma" w:hAnsi="Tahoma" w:cs="Tahoma"/>
          <w:spacing w:val="40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THE PROVINCE OF</w:t>
      </w:r>
      <w:r w:rsidRPr="00C95EF2">
        <w:rPr>
          <w:rFonts w:ascii="Tahoma" w:hAnsi="Tahoma" w:cs="Tahoma"/>
          <w:spacing w:val="-3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ALBERTA, FOR</w:t>
      </w:r>
      <w:r w:rsidRPr="00C95EF2">
        <w:rPr>
          <w:rFonts w:ascii="Tahoma" w:hAnsi="Tahoma" w:cs="Tahoma"/>
          <w:spacing w:val="-2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THE PURPOSE OF</w:t>
      </w:r>
      <w:r w:rsidRPr="00C95EF2">
        <w:rPr>
          <w:rFonts w:ascii="Tahoma" w:hAnsi="Tahoma" w:cs="Tahoma"/>
          <w:spacing w:val="-1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ESTABLISHING</w:t>
      </w:r>
      <w:r w:rsidRPr="00C95EF2">
        <w:rPr>
          <w:rFonts w:ascii="Tahoma" w:hAnsi="Tahoma" w:cs="Tahoma"/>
          <w:spacing w:val="31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ONE OR MORE ASSESSMENT</w:t>
      </w:r>
      <w:r w:rsidRPr="00C95EF2">
        <w:rPr>
          <w:rFonts w:ascii="Tahoma" w:hAnsi="Tahoma" w:cs="Tahoma"/>
          <w:spacing w:val="40"/>
          <w:w w:val="105"/>
          <w:sz w:val="24"/>
          <w:szCs w:val="24"/>
        </w:rPr>
        <w:t xml:space="preserve"> </w:t>
      </w:r>
      <w:r w:rsidRPr="00C95EF2">
        <w:rPr>
          <w:rFonts w:ascii="Tahoma" w:hAnsi="Tahoma" w:cs="Tahoma"/>
          <w:w w:val="105"/>
          <w:sz w:val="24"/>
          <w:szCs w:val="24"/>
        </w:rPr>
        <w:t>REVIEW BOARDS AND THE APPOINTMENT OF AN ASSESSMENT REVIEW BOARD CLERK</w:t>
      </w:r>
    </w:p>
    <w:p w14:paraId="2C7C9C6F" w14:textId="77777777" w:rsidR="007B1ACD" w:rsidRDefault="007B1ACD">
      <w:pPr>
        <w:pStyle w:val="BodyText"/>
        <w:spacing w:before="1"/>
        <w:rPr>
          <w:b/>
          <w:sz w:val="30"/>
        </w:rPr>
      </w:pPr>
    </w:p>
    <w:p w14:paraId="438A216B" w14:textId="77777777" w:rsidR="007B1ACD" w:rsidRPr="00C95EF2" w:rsidRDefault="009C3F8F">
      <w:pPr>
        <w:spacing w:before="1"/>
        <w:ind w:left="121"/>
        <w:rPr>
          <w:rFonts w:ascii="Tahoma" w:hAnsi="Tahoma" w:cs="Tahoma"/>
        </w:rPr>
      </w:pPr>
      <w:r w:rsidRPr="00C95EF2">
        <w:rPr>
          <w:rFonts w:ascii="Tahoma" w:hAnsi="Tahoma" w:cs="Tahoma"/>
          <w:b/>
          <w:sz w:val="23"/>
        </w:rPr>
        <w:t>WHEREAS,</w:t>
      </w:r>
      <w:r w:rsidRPr="00C95EF2">
        <w:rPr>
          <w:rFonts w:ascii="Tahoma" w:hAnsi="Tahoma" w:cs="Tahoma"/>
          <w:b/>
          <w:spacing w:val="36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PURSUANT</w:t>
      </w:r>
      <w:r w:rsidRPr="00C95EF2">
        <w:rPr>
          <w:rFonts w:ascii="Tahoma" w:hAnsi="Tahoma" w:cs="Tahoma"/>
          <w:b/>
          <w:spacing w:val="27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TO</w:t>
      </w:r>
      <w:r w:rsidRPr="00C95EF2">
        <w:rPr>
          <w:rFonts w:ascii="Tahoma" w:hAnsi="Tahoma" w:cs="Tahoma"/>
          <w:b/>
          <w:spacing w:val="19"/>
          <w:sz w:val="23"/>
        </w:rPr>
        <w:t xml:space="preserve"> </w:t>
      </w:r>
      <w:r w:rsidRPr="00C95EF2">
        <w:rPr>
          <w:rFonts w:ascii="Tahoma" w:hAnsi="Tahoma" w:cs="Tahoma"/>
        </w:rPr>
        <w:t>Part</w:t>
      </w:r>
      <w:r w:rsidRPr="00C95EF2">
        <w:rPr>
          <w:rFonts w:ascii="Tahoma" w:hAnsi="Tahoma" w:cs="Tahoma"/>
          <w:spacing w:val="36"/>
        </w:rPr>
        <w:t xml:space="preserve"> </w:t>
      </w:r>
      <w:r w:rsidRPr="00C95EF2">
        <w:rPr>
          <w:rFonts w:ascii="Tahoma" w:hAnsi="Tahoma" w:cs="Tahoma"/>
        </w:rPr>
        <w:t>2</w:t>
      </w:r>
      <w:r w:rsidRPr="00C95EF2">
        <w:rPr>
          <w:rFonts w:ascii="Tahoma" w:hAnsi="Tahoma" w:cs="Tahoma"/>
          <w:spacing w:val="25"/>
        </w:rPr>
        <w:t xml:space="preserve"> </w:t>
      </w:r>
      <w:r w:rsidRPr="00C95EF2">
        <w:rPr>
          <w:rFonts w:ascii="Tahoma" w:hAnsi="Tahoma" w:cs="Tahoma"/>
        </w:rPr>
        <w:t>of</w:t>
      </w:r>
      <w:r w:rsidRPr="00C95EF2">
        <w:rPr>
          <w:rFonts w:ascii="Tahoma" w:hAnsi="Tahoma" w:cs="Tahoma"/>
          <w:spacing w:val="27"/>
        </w:rPr>
        <w:t xml:space="preserve"> </w:t>
      </w:r>
      <w:r w:rsidRPr="00C95EF2">
        <w:rPr>
          <w:rFonts w:ascii="Tahoma" w:hAnsi="Tahoma" w:cs="Tahoma"/>
        </w:rPr>
        <w:t>the</w:t>
      </w:r>
      <w:r w:rsidRPr="00C95EF2">
        <w:rPr>
          <w:rFonts w:ascii="Tahoma" w:hAnsi="Tahoma" w:cs="Tahoma"/>
          <w:spacing w:val="33"/>
        </w:rPr>
        <w:t xml:space="preserve"> </w:t>
      </w:r>
      <w:r w:rsidRPr="00C95EF2">
        <w:rPr>
          <w:rFonts w:ascii="Tahoma" w:hAnsi="Tahoma" w:cs="Tahoma"/>
        </w:rPr>
        <w:t>Municipal</w:t>
      </w:r>
      <w:r w:rsidRPr="00C95EF2">
        <w:rPr>
          <w:rFonts w:ascii="Tahoma" w:hAnsi="Tahoma" w:cs="Tahoma"/>
          <w:spacing w:val="41"/>
        </w:rPr>
        <w:t xml:space="preserve"> </w:t>
      </w:r>
      <w:r w:rsidRPr="00C95EF2">
        <w:rPr>
          <w:rFonts w:ascii="Tahoma" w:hAnsi="Tahoma" w:cs="Tahoma"/>
        </w:rPr>
        <w:t>Government</w:t>
      </w:r>
      <w:r w:rsidRPr="00C95EF2">
        <w:rPr>
          <w:rFonts w:ascii="Tahoma" w:hAnsi="Tahoma" w:cs="Tahoma"/>
          <w:spacing w:val="54"/>
        </w:rPr>
        <w:t xml:space="preserve"> </w:t>
      </w:r>
      <w:r w:rsidRPr="00C95EF2">
        <w:rPr>
          <w:rFonts w:ascii="Tahoma" w:hAnsi="Tahoma" w:cs="Tahoma"/>
        </w:rPr>
        <w:t>Act,</w:t>
      </w:r>
      <w:r w:rsidRPr="00C95EF2">
        <w:rPr>
          <w:rFonts w:ascii="Tahoma" w:hAnsi="Tahoma" w:cs="Tahoma"/>
          <w:spacing w:val="29"/>
        </w:rPr>
        <w:t xml:space="preserve"> </w:t>
      </w:r>
      <w:r w:rsidRPr="00C95EF2">
        <w:rPr>
          <w:rFonts w:ascii="Tahoma" w:hAnsi="Tahoma" w:cs="Tahoma"/>
        </w:rPr>
        <w:t>being</w:t>
      </w:r>
      <w:r w:rsidRPr="00C95EF2">
        <w:rPr>
          <w:rFonts w:ascii="Tahoma" w:hAnsi="Tahoma" w:cs="Tahoma"/>
          <w:spacing w:val="29"/>
        </w:rPr>
        <w:t xml:space="preserve"> </w:t>
      </w:r>
      <w:r w:rsidRPr="00C95EF2">
        <w:rPr>
          <w:rFonts w:ascii="Tahoma" w:hAnsi="Tahoma" w:cs="Tahoma"/>
        </w:rPr>
        <w:t>Chapter</w:t>
      </w:r>
      <w:r w:rsidRPr="00C95EF2">
        <w:rPr>
          <w:rFonts w:ascii="Tahoma" w:hAnsi="Tahoma" w:cs="Tahoma"/>
          <w:spacing w:val="44"/>
        </w:rPr>
        <w:t xml:space="preserve"> </w:t>
      </w:r>
      <w:r w:rsidRPr="00C95EF2">
        <w:rPr>
          <w:rFonts w:ascii="Tahoma" w:hAnsi="Tahoma" w:cs="Tahoma"/>
        </w:rPr>
        <w:t>M-</w:t>
      </w:r>
      <w:r w:rsidRPr="00C95EF2">
        <w:rPr>
          <w:rFonts w:ascii="Tahoma" w:hAnsi="Tahoma" w:cs="Tahoma"/>
          <w:spacing w:val="-5"/>
        </w:rPr>
        <w:t>26</w:t>
      </w:r>
    </w:p>
    <w:p w14:paraId="2530F092" w14:textId="77777777" w:rsidR="007B1ACD" w:rsidRPr="00C95EF2" w:rsidRDefault="009C3F8F">
      <w:pPr>
        <w:pStyle w:val="BodyText"/>
        <w:spacing w:before="38"/>
        <w:ind w:left="114"/>
        <w:rPr>
          <w:rFonts w:ascii="Tahoma" w:hAnsi="Tahoma" w:cs="Tahoma"/>
        </w:rPr>
      </w:pPr>
      <w:r w:rsidRPr="00C95EF2">
        <w:rPr>
          <w:rFonts w:ascii="Tahoma" w:hAnsi="Tahoma" w:cs="Tahoma"/>
        </w:rPr>
        <w:t>R.S.A</w:t>
      </w:r>
      <w:r w:rsidRPr="00C95EF2">
        <w:rPr>
          <w:rFonts w:ascii="Tahoma" w:hAnsi="Tahoma" w:cs="Tahoma"/>
          <w:spacing w:val="26"/>
        </w:rPr>
        <w:t xml:space="preserve"> </w:t>
      </w:r>
      <w:r w:rsidRPr="00C95EF2">
        <w:rPr>
          <w:rFonts w:ascii="Tahoma" w:hAnsi="Tahoma" w:cs="Tahoma"/>
        </w:rPr>
        <w:t>2000</w:t>
      </w:r>
      <w:r w:rsidRPr="00C95EF2">
        <w:rPr>
          <w:rFonts w:ascii="Tahoma" w:hAnsi="Tahoma" w:cs="Tahoma"/>
          <w:spacing w:val="16"/>
        </w:rPr>
        <w:t xml:space="preserve"> </w:t>
      </w:r>
      <w:r w:rsidRPr="00C95EF2">
        <w:rPr>
          <w:rFonts w:ascii="Tahoma" w:hAnsi="Tahoma" w:cs="Tahoma"/>
        </w:rPr>
        <w:t>and</w:t>
      </w:r>
      <w:r w:rsidRPr="00C95EF2">
        <w:rPr>
          <w:rFonts w:ascii="Tahoma" w:hAnsi="Tahoma" w:cs="Tahoma"/>
          <w:spacing w:val="19"/>
        </w:rPr>
        <w:t xml:space="preserve"> </w:t>
      </w:r>
      <w:r w:rsidRPr="00C95EF2">
        <w:rPr>
          <w:rFonts w:ascii="Tahoma" w:hAnsi="Tahoma" w:cs="Tahoma"/>
        </w:rPr>
        <w:t>amendments</w:t>
      </w:r>
      <w:r w:rsidRPr="00C95EF2">
        <w:rPr>
          <w:rFonts w:ascii="Tahoma" w:hAnsi="Tahoma" w:cs="Tahoma"/>
          <w:spacing w:val="37"/>
        </w:rPr>
        <w:t xml:space="preserve"> </w:t>
      </w:r>
      <w:r w:rsidRPr="00C95EF2">
        <w:rPr>
          <w:rFonts w:ascii="Tahoma" w:hAnsi="Tahoma" w:cs="Tahoma"/>
        </w:rPr>
        <w:t>thereto,</w:t>
      </w:r>
      <w:r w:rsidRPr="00C95EF2">
        <w:rPr>
          <w:rFonts w:ascii="Tahoma" w:hAnsi="Tahoma" w:cs="Tahoma"/>
          <w:spacing w:val="19"/>
        </w:rPr>
        <w:t xml:space="preserve"> </w:t>
      </w:r>
      <w:r w:rsidRPr="00C95EF2">
        <w:rPr>
          <w:rFonts w:ascii="Tahoma" w:hAnsi="Tahoma" w:cs="Tahoma"/>
        </w:rPr>
        <w:t>Council</w:t>
      </w:r>
      <w:r w:rsidRPr="00C95EF2">
        <w:rPr>
          <w:rFonts w:ascii="Tahoma" w:hAnsi="Tahoma" w:cs="Tahoma"/>
          <w:spacing w:val="20"/>
        </w:rPr>
        <w:t xml:space="preserve"> </w:t>
      </w:r>
      <w:r w:rsidRPr="00C95EF2">
        <w:rPr>
          <w:rFonts w:ascii="Tahoma" w:hAnsi="Tahoma" w:cs="Tahoma"/>
        </w:rPr>
        <w:t>may</w:t>
      </w:r>
      <w:r w:rsidRPr="00C95EF2">
        <w:rPr>
          <w:rFonts w:ascii="Tahoma" w:hAnsi="Tahoma" w:cs="Tahoma"/>
          <w:spacing w:val="18"/>
        </w:rPr>
        <w:t xml:space="preserve"> </w:t>
      </w:r>
      <w:r w:rsidRPr="00C95EF2">
        <w:rPr>
          <w:rFonts w:ascii="Tahoma" w:hAnsi="Tahoma" w:cs="Tahoma"/>
        </w:rPr>
        <w:t>enact</w:t>
      </w:r>
      <w:r w:rsidRPr="00C95EF2">
        <w:rPr>
          <w:rFonts w:ascii="Tahoma" w:hAnsi="Tahoma" w:cs="Tahoma"/>
          <w:spacing w:val="15"/>
        </w:rPr>
        <w:t xml:space="preserve"> </w:t>
      </w:r>
      <w:r w:rsidRPr="00C95EF2">
        <w:rPr>
          <w:rFonts w:ascii="Tahoma" w:hAnsi="Tahoma" w:cs="Tahoma"/>
        </w:rPr>
        <w:t>a</w:t>
      </w:r>
      <w:r w:rsidRPr="00C95EF2">
        <w:rPr>
          <w:rFonts w:ascii="Tahoma" w:hAnsi="Tahoma" w:cs="Tahoma"/>
          <w:spacing w:val="20"/>
        </w:rPr>
        <w:t xml:space="preserve"> </w:t>
      </w:r>
      <w:proofErr w:type="gramStart"/>
      <w:r w:rsidRPr="00C95EF2">
        <w:rPr>
          <w:rFonts w:ascii="Tahoma" w:hAnsi="Tahoma" w:cs="Tahoma"/>
          <w:spacing w:val="-2"/>
        </w:rPr>
        <w:t>Bylaw;</w:t>
      </w:r>
      <w:proofErr w:type="gramEnd"/>
    </w:p>
    <w:p w14:paraId="6189DDB0" w14:textId="77777777" w:rsidR="007B1ACD" w:rsidRPr="00C95EF2" w:rsidRDefault="007B1ACD">
      <w:pPr>
        <w:pStyle w:val="BodyText"/>
        <w:rPr>
          <w:rFonts w:ascii="Tahoma" w:hAnsi="Tahoma" w:cs="Tahoma"/>
          <w:sz w:val="29"/>
        </w:rPr>
      </w:pPr>
    </w:p>
    <w:p w14:paraId="010AA22D" w14:textId="77777777" w:rsidR="007B1ACD" w:rsidRPr="00C95EF2" w:rsidRDefault="009C3F8F">
      <w:pPr>
        <w:pStyle w:val="BodyText"/>
        <w:spacing w:line="273" w:lineRule="auto"/>
        <w:ind w:left="112" w:right="211" w:firstLine="4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b/>
          <w:w w:val="105"/>
          <w:sz w:val="23"/>
        </w:rPr>
        <w:t>AND</w:t>
      </w:r>
      <w:r w:rsidRPr="00C95EF2">
        <w:rPr>
          <w:rFonts w:ascii="Tahoma" w:hAnsi="Tahoma" w:cs="Tahoma"/>
          <w:b/>
          <w:spacing w:val="-17"/>
          <w:w w:val="105"/>
          <w:sz w:val="23"/>
        </w:rPr>
        <w:t xml:space="preserve"> </w:t>
      </w:r>
      <w:r w:rsidRPr="00C95EF2">
        <w:rPr>
          <w:rFonts w:ascii="Tahoma" w:hAnsi="Tahoma" w:cs="Tahoma"/>
          <w:b/>
          <w:w w:val="105"/>
          <w:sz w:val="23"/>
        </w:rPr>
        <w:t>WHEREAS</w:t>
      </w:r>
      <w:r w:rsidRPr="00C95EF2">
        <w:rPr>
          <w:rFonts w:ascii="Tahoma" w:hAnsi="Tahoma" w:cs="Tahoma"/>
          <w:b/>
          <w:spacing w:val="-17"/>
          <w:w w:val="105"/>
          <w:sz w:val="23"/>
        </w:rPr>
        <w:t xml:space="preserve"> </w:t>
      </w:r>
      <w:r w:rsidRPr="00C95EF2">
        <w:rPr>
          <w:rFonts w:ascii="Tahoma" w:hAnsi="Tahoma" w:cs="Tahoma"/>
          <w:b/>
          <w:w w:val="105"/>
          <w:sz w:val="23"/>
        </w:rPr>
        <w:t>PURSUANT</w:t>
      </w:r>
      <w:r w:rsidRPr="00C95EF2">
        <w:rPr>
          <w:rFonts w:ascii="Tahoma" w:hAnsi="Tahoma" w:cs="Tahoma"/>
          <w:b/>
          <w:spacing w:val="-17"/>
          <w:w w:val="105"/>
          <w:sz w:val="23"/>
        </w:rPr>
        <w:t xml:space="preserve"> </w:t>
      </w:r>
      <w:r w:rsidRPr="00C95EF2">
        <w:rPr>
          <w:rFonts w:ascii="Tahoma" w:hAnsi="Tahoma" w:cs="Tahoma"/>
          <w:b/>
          <w:w w:val="105"/>
          <w:sz w:val="23"/>
        </w:rPr>
        <w:t>TO</w:t>
      </w:r>
      <w:r w:rsidRPr="00C95EF2">
        <w:rPr>
          <w:rFonts w:ascii="Tahoma" w:hAnsi="Tahoma" w:cs="Tahoma"/>
          <w:b/>
          <w:spacing w:val="-17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</w:rPr>
        <w:t>Part</w:t>
      </w:r>
      <w:r w:rsidRPr="00C95EF2">
        <w:rPr>
          <w:rFonts w:ascii="Tahoma" w:hAnsi="Tahoma" w:cs="Tahoma"/>
          <w:spacing w:val="-1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11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1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Municipal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Government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Act,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being</w:t>
      </w:r>
      <w:r w:rsidRPr="00C95EF2">
        <w:rPr>
          <w:rFonts w:ascii="Tahoma" w:hAnsi="Tahoma" w:cs="Tahoma"/>
          <w:spacing w:val="-1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Chapter M26 R.S.A 2000 and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amendments thereto,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requirements and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duties of</w:t>
      </w:r>
      <w:r w:rsidRPr="00C95EF2">
        <w:rPr>
          <w:rFonts w:ascii="Tahoma" w:hAnsi="Tahoma" w:cs="Tahoma"/>
          <w:spacing w:val="-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Council and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 xml:space="preserve">the </w:t>
      </w:r>
      <w:r w:rsidRPr="00C95EF2">
        <w:rPr>
          <w:rFonts w:ascii="Tahoma" w:hAnsi="Tahoma" w:cs="Tahoma"/>
          <w:spacing w:val="-2"/>
          <w:w w:val="105"/>
        </w:rPr>
        <w:t>municipality</w:t>
      </w:r>
      <w:r w:rsidRPr="00C95EF2">
        <w:rPr>
          <w:rFonts w:ascii="Tahoma" w:hAnsi="Tahoma" w:cs="Tahoma"/>
          <w:spacing w:val="-3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in</w:t>
      </w:r>
      <w:r w:rsidRPr="00C95EF2">
        <w:rPr>
          <w:rFonts w:ascii="Tahoma" w:hAnsi="Tahoma" w:cs="Tahoma"/>
          <w:spacing w:val="-11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providing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for the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establishment and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operation</w:t>
      </w:r>
      <w:r w:rsidRPr="00C95EF2">
        <w:rPr>
          <w:rFonts w:ascii="Tahoma" w:hAnsi="Tahoma" w:cs="Tahoma"/>
          <w:spacing w:val="-5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an</w:t>
      </w:r>
      <w:r w:rsidRPr="00C95EF2">
        <w:rPr>
          <w:rFonts w:ascii="Tahoma" w:hAnsi="Tahoma" w:cs="Tahoma"/>
          <w:spacing w:val="-14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assessment appeals</w:t>
      </w:r>
      <w:r w:rsidRPr="00C95EF2">
        <w:rPr>
          <w:rFonts w:ascii="Tahoma" w:hAnsi="Tahoma" w:cs="Tahoma"/>
          <w:spacing w:val="-10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 xml:space="preserve">process </w:t>
      </w:r>
      <w:r w:rsidRPr="00C95EF2">
        <w:rPr>
          <w:rFonts w:ascii="Tahoma" w:hAnsi="Tahoma" w:cs="Tahoma"/>
          <w:w w:val="105"/>
        </w:rPr>
        <w:t xml:space="preserve">within the municipality are set </w:t>
      </w:r>
      <w:proofErr w:type="gramStart"/>
      <w:r w:rsidRPr="00C95EF2">
        <w:rPr>
          <w:rFonts w:ascii="Tahoma" w:hAnsi="Tahoma" w:cs="Tahoma"/>
          <w:w w:val="105"/>
        </w:rPr>
        <w:t>forth;</w:t>
      </w:r>
      <w:proofErr w:type="gramEnd"/>
    </w:p>
    <w:p w14:paraId="0FFC47C8" w14:textId="77777777" w:rsidR="007B1ACD" w:rsidRPr="00C95EF2" w:rsidRDefault="007B1ACD">
      <w:pPr>
        <w:pStyle w:val="BodyText"/>
        <w:spacing w:before="7"/>
        <w:rPr>
          <w:rFonts w:ascii="Tahoma" w:hAnsi="Tahoma" w:cs="Tahoma"/>
          <w:sz w:val="25"/>
        </w:rPr>
      </w:pPr>
    </w:p>
    <w:p w14:paraId="5C5A764F" w14:textId="77777777" w:rsidR="007B1ACD" w:rsidRPr="00C95EF2" w:rsidRDefault="009C3F8F">
      <w:pPr>
        <w:ind w:left="117"/>
        <w:rPr>
          <w:rFonts w:ascii="Tahoma" w:hAnsi="Tahoma" w:cs="Tahoma"/>
        </w:rPr>
      </w:pPr>
      <w:r w:rsidRPr="00C95EF2">
        <w:rPr>
          <w:rFonts w:ascii="Tahoma" w:hAnsi="Tahoma" w:cs="Tahoma"/>
          <w:b/>
          <w:sz w:val="23"/>
        </w:rPr>
        <w:t>AND</w:t>
      </w:r>
      <w:r w:rsidRPr="00C95EF2">
        <w:rPr>
          <w:rFonts w:ascii="Tahoma" w:hAnsi="Tahoma" w:cs="Tahoma"/>
          <w:b/>
          <w:spacing w:val="-3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WHEREAS</w:t>
      </w:r>
      <w:r w:rsidRPr="00C95EF2">
        <w:rPr>
          <w:rFonts w:ascii="Tahoma" w:hAnsi="Tahoma" w:cs="Tahoma"/>
          <w:b/>
          <w:spacing w:val="10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PURSUANT</w:t>
      </w:r>
      <w:r w:rsidRPr="00C95EF2">
        <w:rPr>
          <w:rFonts w:ascii="Tahoma" w:hAnsi="Tahoma" w:cs="Tahoma"/>
          <w:b/>
          <w:spacing w:val="9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TO</w:t>
      </w:r>
      <w:r w:rsidRPr="00C95EF2">
        <w:rPr>
          <w:rFonts w:ascii="Tahoma" w:hAnsi="Tahoma" w:cs="Tahoma"/>
          <w:b/>
          <w:spacing w:val="-1"/>
          <w:sz w:val="23"/>
        </w:rPr>
        <w:t xml:space="preserve"> </w:t>
      </w:r>
      <w:r w:rsidRPr="00C95EF2">
        <w:rPr>
          <w:rFonts w:ascii="Tahoma" w:hAnsi="Tahoma" w:cs="Tahoma"/>
        </w:rPr>
        <w:t>Section</w:t>
      </w:r>
      <w:r w:rsidRPr="00C95EF2">
        <w:rPr>
          <w:rFonts w:ascii="Tahoma" w:hAnsi="Tahoma" w:cs="Tahoma"/>
          <w:spacing w:val="24"/>
        </w:rPr>
        <w:t xml:space="preserve"> </w:t>
      </w:r>
      <w:r w:rsidRPr="00C95EF2">
        <w:rPr>
          <w:rFonts w:ascii="Tahoma" w:hAnsi="Tahoma" w:cs="Tahoma"/>
        </w:rPr>
        <w:t>454</w:t>
      </w:r>
      <w:r w:rsidRPr="00C95EF2">
        <w:rPr>
          <w:rFonts w:ascii="Tahoma" w:hAnsi="Tahoma" w:cs="Tahoma"/>
          <w:spacing w:val="-2"/>
        </w:rPr>
        <w:t xml:space="preserve"> </w:t>
      </w:r>
      <w:r w:rsidRPr="00C95EF2">
        <w:rPr>
          <w:rFonts w:ascii="Tahoma" w:hAnsi="Tahoma" w:cs="Tahoma"/>
        </w:rPr>
        <w:t>of</w:t>
      </w:r>
      <w:r w:rsidRPr="00C95EF2">
        <w:rPr>
          <w:rFonts w:ascii="Tahoma" w:hAnsi="Tahoma" w:cs="Tahoma"/>
          <w:spacing w:val="3"/>
        </w:rPr>
        <w:t xml:space="preserve"> </w:t>
      </w:r>
      <w:r w:rsidRPr="00C95EF2">
        <w:rPr>
          <w:rFonts w:ascii="Tahoma" w:hAnsi="Tahoma" w:cs="Tahoma"/>
        </w:rPr>
        <w:t>the Municipal</w:t>
      </w:r>
      <w:r w:rsidRPr="00C95EF2">
        <w:rPr>
          <w:rFonts w:ascii="Tahoma" w:hAnsi="Tahoma" w:cs="Tahoma"/>
          <w:spacing w:val="18"/>
        </w:rPr>
        <w:t xml:space="preserve"> </w:t>
      </w:r>
      <w:r w:rsidRPr="00C95EF2">
        <w:rPr>
          <w:rFonts w:ascii="Tahoma" w:hAnsi="Tahoma" w:cs="Tahoma"/>
        </w:rPr>
        <w:t>Government</w:t>
      </w:r>
      <w:r w:rsidRPr="00C95EF2">
        <w:rPr>
          <w:rFonts w:ascii="Tahoma" w:hAnsi="Tahoma" w:cs="Tahoma"/>
          <w:spacing w:val="28"/>
        </w:rPr>
        <w:t xml:space="preserve"> </w:t>
      </w:r>
      <w:r w:rsidRPr="00C95EF2">
        <w:rPr>
          <w:rFonts w:ascii="Tahoma" w:hAnsi="Tahoma" w:cs="Tahoma"/>
        </w:rPr>
        <w:t>Act,</w:t>
      </w:r>
      <w:r w:rsidRPr="00C95EF2">
        <w:rPr>
          <w:rFonts w:ascii="Tahoma" w:hAnsi="Tahoma" w:cs="Tahoma"/>
          <w:spacing w:val="2"/>
        </w:rPr>
        <w:t xml:space="preserve"> </w:t>
      </w:r>
      <w:r w:rsidRPr="00C95EF2">
        <w:rPr>
          <w:rFonts w:ascii="Tahoma" w:hAnsi="Tahoma" w:cs="Tahoma"/>
        </w:rPr>
        <w:t>RSA</w:t>
      </w:r>
      <w:r w:rsidRPr="00C95EF2">
        <w:rPr>
          <w:rFonts w:ascii="Tahoma" w:hAnsi="Tahoma" w:cs="Tahoma"/>
          <w:spacing w:val="13"/>
        </w:rPr>
        <w:t xml:space="preserve"> </w:t>
      </w:r>
      <w:r w:rsidRPr="00C95EF2">
        <w:rPr>
          <w:rFonts w:ascii="Tahoma" w:hAnsi="Tahoma" w:cs="Tahoma"/>
          <w:spacing w:val="-2"/>
        </w:rPr>
        <w:t>2000,</w:t>
      </w:r>
    </w:p>
    <w:p w14:paraId="157991F3" w14:textId="77777777" w:rsidR="007B1ACD" w:rsidRPr="00C95EF2" w:rsidRDefault="009C3F8F">
      <w:pPr>
        <w:pStyle w:val="BodyText"/>
        <w:spacing w:before="34" w:line="273" w:lineRule="auto"/>
        <w:ind w:left="113"/>
        <w:rPr>
          <w:rFonts w:ascii="Tahoma" w:hAnsi="Tahoma" w:cs="Tahoma"/>
        </w:rPr>
      </w:pPr>
      <w:r w:rsidRPr="00C95EF2">
        <w:rPr>
          <w:rFonts w:ascii="Tahoma" w:hAnsi="Tahoma" w:cs="Tahoma"/>
        </w:rPr>
        <w:t>c.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M-26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and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amendments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thereto,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municipality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must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establish,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by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bylaw,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both</w:t>
      </w:r>
      <w:r w:rsidRPr="00C95EF2">
        <w:rPr>
          <w:rFonts w:ascii="Tahoma" w:hAnsi="Tahoma" w:cs="Tahoma"/>
          <w:spacing w:val="40"/>
        </w:rPr>
        <w:t xml:space="preserve"> </w:t>
      </w:r>
      <w:proofErr w:type="gramStart"/>
      <w:r w:rsidRPr="00C95EF2">
        <w:rPr>
          <w:rFonts w:ascii="Tahoma" w:hAnsi="Tahoma" w:cs="Tahoma"/>
        </w:rPr>
        <w:t>an</w:t>
      </w:r>
      <w:proofErr w:type="gramEnd"/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Local Assessment Review Board and a Composite Assessment Review Board;</w:t>
      </w:r>
    </w:p>
    <w:p w14:paraId="73E0DFF4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5"/>
        </w:rPr>
      </w:pPr>
    </w:p>
    <w:p w14:paraId="14FC9B30" w14:textId="77777777" w:rsidR="007B1ACD" w:rsidRPr="00C95EF2" w:rsidRDefault="009C3F8F">
      <w:pPr>
        <w:ind w:left="117"/>
        <w:rPr>
          <w:rFonts w:ascii="Tahoma" w:hAnsi="Tahoma" w:cs="Tahoma"/>
        </w:rPr>
      </w:pPr>
      <w:r w:rsidRPr="00C95EF2">
        <w:rPr>
          <w:rFonts w:ascii="Tahoma" w:hAnsi="Tahoma" w:cs="Tahoma"/>
          <w:b/>
          <w:sz w:val="23"/>
        </w:rPr>
        <w:t>AND</w:t>
      </w:r>
      <w:r w:rsidRPr="00C95EF2">
        <w:rPr>
          <w:rFonts w:ascii="Tahoma" w:hAnsi="Tahoma" w:cs="Tahoma"/>
          <w:b/>
          <w:spacing w:val="7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WHEREAS</w:t>
      </w:r>
      <w:r w:rsidRPr="00C95EF2">
        <w:rPr>
          <w:rFonts w:ascii="Tahoma" w:hAnsi="Tahoma" w:cs="Tahoma"/>
          <w:b/>
          <w:spacing w:val="21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PURSUANT</w:t>
      </w:r>
      <w:r w:rsidRPr="00C95EF2">
        <w:rPr>
          <w:rFonts w:ascii="Tahoma" w:hAnsi="Tahoma" w:cs="Tahoma"/>
          <w:b/>
          <w:spacing w:val="17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TO</w:t>
      </w:r>
      <w:r w:rsidRPr="00C95EF2">
        <w:rPr>
          <w:rFonts w:ascii="Tahoma" w:hAnsi="Tahoma" w:cs="Tahoma"/>
          <w:b/>
          <w:spacing w:val="3"/>
          <w:sz w:val="23"/>
        </w:rPr>
        <w:t xml:space="preserve"> </w:t>
      </w:r>
      <w:r w:rsidRPr="00C95EF2">
        <w:rPr>
          <w:rFonts w:ascii="Tahoma" w:hAnsi="Tahoma" w:cs="Tahoma"/>
        </w:rPr>
        <w:t>Section</w:t>
      </w:r>
      <w:r w:rsidRPr="00C95EF2">
        <w:rPr>
          <w:rFonts w:ascii="Tahoma" w:hAnsi="Tahoma" w:cs="Tahoma"/>
          <w:spacing w:val="27"/>
        </w:rPr>
        <w:t xml:space="preserve"> </w:t>
      </w:r>
      <w:r w:rsidRPr="00C95EF2">
        <w:rPr>
          <w:rFonts w:ascii="Tahoma" w:hAnsi="Tahoma" w:cs="Tahoma"/>
        </w:rPr>
        <w:t>456</w:t>
      </w:r>
      <w:r w:rsidRPr="00C95EF2">
        <w:rPr>
          <w:rFonts w:ascii="Tahoma" w:hAnsi="Tahoma" w:cs="Tahoma"/>
          <w:spacing w:val="10"/>
        </w:rPr>
        <w:t xml:space="preserve"> </w:t>
      </w:r>
      <w:r w:rsidRPr="00C95EF2">
        <w:rPr>
          <w:rFonts w:ascii="Tahoma" w:hAnsi="Tahoma" w:cs="Tahoma"/>
        </w:rPr>
        <w:t>of</w:t>
      </w:r>
      <w:r w:rsidRPr="00C95EF2">
        <w:rPr>
          <w:rFonts w:ascii="Tahoma" w:hAnsi="Tahoma" w:cs="Tahoma"/>
          <w:spacing w:val="8"/>
        </w:rPr>
        <w:t xml:space="preserve"> </w:t>
      </w:r>
      <w:r w:rsidRPr="00C95EF2">
        <w:rPr>
          <w:rFonts w:ascii="Tahoma" w:hAnsi="Tahoma" w:cs="Tahoma"/>
        </w:rPr>
        <w:t>the</w:t>
      </w:r>
      <w:r w:rsidRPr="00C95EF2">
        <w:rPr>
          <w:rFonts w:ascii="Tahoma" w:hAnsi="Tahoma" w:cs="Tahoma"/>
          <w:spacing w:val="13"/>
        </w:rPr>
        <w:t xml:space="preserve"> </w:t>
      </w:r>
      <w:r w:rsidRPr="00C95EF2">
        <w:rPr>
          <w:rFonts w:ascii="Tahoma" w:hAnsi="Tahoma" w:cs="Tahoma"/>
        </w:rPr>
        <w:t>Municipal</w:t>
      </w:r>
      <w:r w:rsidRPr="00C95EF2">
        <w:rPr>
          <w:rFonts w:ascii="Tahoma" w:hAnsi="Tahoma" w:cs="Tahoma"/>
          <w:spacing w:val="17"/>
        </w:rPr>
        <w:t xml:space="preserve"> </w:t>
      </w:r>
      <w:r w:rsidRPr="00C95EF2">
        <w:rPr>
          <w:rFonts w:ascii="Tahoma" w:hAnsi="Tahoma" w:cs="Tahoma"/>
        </w:rPr>
        <w:t>Government</w:t>
      </w:r>
      <w:r w:rsidRPr="00C95EF2">
        <w:rPr>
          <w:rFonts w:ascii="Tahoma" w:hAnsi="Tahoma" w:cs="Tahoma"/>
          <w:spacing w:val="24"/>
        </w:rPr>
        <w:t xml:space="preserve"> </w:t>
      </w:r>
      <w:r w:rsidRPr="00C95EF2">
        <w:rPr>
          <w:rFonts w:ascii="Tahoma" w:hAnsi="Tahoma" w:cs="Tahoma"/>
        </w:rPr>
        <w:t>Act,</w:t>
      </w:r>
      <w:r w:rsidRPr="00C95EF2">
        <w:rPr>
          <w:rFonts w:ascii="Tahoma" w:hAnsi="Tahoma" w:cs="Tahoma"/>
          <w:spacing w:val="8"/>
        </w:rPr>
        <w:t xml:space="preserve"> </w:t>
      </w:r>
      <w:r w:rsidRPr="00C95EF2">
        <w:rPr>
          <w:rFonts w:ascii="Tahoma" w:hAnsi="Tahoma" w:cs="Tahoma"/>
        </w:rPr>
        <w:t>RSA</w:t>
      </w:r>
      <w:r w:rsidRPr="00C95EF2">
        <w:rPr>
          <w:rFonts w:ascii="Tahoma" w:hAnsi="Tahoma" w:cs="Tahoma"/>
          <w:spacing w:val="22"/>
        </w:rPr>
        <w:t xml:space="preserve"> </w:t>
      </w:r>
      <w:r w:rsidRPr="00C95EF2">
        <w:rPr>
          <w:rFonts w:ascii="Tahoma" w:hAnsi="Tahoma" w:cs="Tahoma"/>
          <w:spacing w:val="-4"/>
        </w:rPr>
        <w:t>2000</w:t>
      </w:r>
    </w:p>
    <w:p w14:paraId="39DA4A8B" w14:textId="77777777" w:rsidR="007B1ACD" w:rsidRPr="00C95EF2" w:rsidRDefault="009C3F8F">
      <w:pPr>
        <w:pStyle w:val="BodyText"/>
        <w:spacing w:before="33" w:line="278" w:lineRule="auto"/>
        <w:ind w:left="109" w:right="138" w:firstLine="4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>c.</w:t>
      </w:r>
      <w:r w:rsidRPr="00C95EF2">
        <w:rPr>
          <w:rFonts w:ascii="Tahoma" w:hAnsi="Tahoma" w:cs="Tahoma"/>
          <w:spacing w:val="-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M-26 and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amendments thereto, a municipality is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required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to appoint a designated officer to act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as</w:t>
      </w:r>
      <w:r w:rsidRPr="00C95EF2">
        <w:rPr>
          <w:rFonts w:ascii="Tahoma" w:hAnsi="Tahoma" w:cs="Tahoma"/>
          <w:spacing w:val="-1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Clerk</w:t>
      </w:r>
      <w:r w:rsidRPr="00C95EF2">
        <w:rPr>
          <w:rFonts w:ascii="Tahoma" w:hAnsi="Tahoma" w:cs="Tahoma"/>
          <w:spacing w:val="-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Assessment Review</w:t>
      </w:r>
      <w:r w:rsidRPr="00C95EF2">
        <w:rPr>
          <w:rFonts w:ascii="Tahoma" w:hAnsi="Tahoma" w:cs="Tahoma"/>
          <w:spacing w:val="-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Boards</w:t>
      </w:r>
      <w:r w:rsidRPr="00C95EF2">
        <w:rPr>
          <w:rFonts w:ascii="Tahoma" w:hAnsi="Tahoma" w:cs="Tahoma"/>
          <w:spacing w:val="-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having</w:t>
      </w:r>
      <w:r w:rsidRPr="00C95EF2">
        <w:rPr>
          <w:rFonts w:ascii="Tahoma" w:hAnsi="Tahoma" w:cs="Tahoma"/>
          <w:spacing w:val="-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jurisdiction in</w:t>
      </w:r>
      <w:r w:rsidRPr="00C95EF2">
        <w:rPr>
          <w:rFonts w:ascii="Tahoma" w:hAnsi="Tahoma" w:cs="Tahoma"/>
          <w:spacing w:val="-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11"/>
          <w:w w:val="105"/>
        </w:rPr>
        <w:t xml:space="preserve"> </w:t>
      </w:r>
      <w:proofErr w:type="gramStart"/>
      <w:r w:rsidRPr="00C95EF2">
        <w:rPr>
          <w:rFonts w:ascii="Tahoma" w:hAnsi="Tahoma" w:cs="Tahoma"/>
          <w:w w:val="105"/>
        </w:rPr>
        <w:t>Municipality;</w:t>
      </w:r>
      <w:proofErr w:type="gramEnd"/>
    </w:p>
    <w:p w14:paraId="066A82A1" w14:textId="77777777" w:rsidR="007B1ACD" w:rsidRPr="00C95EF2" w:rsidRDefault="007B1ACD">
      <w:pPr>
        <w:pStyle w:val="BodyText"/>
        <w:spacing w:before="1"/>
        <w:rPr>
          <w:rFonts w:ascii="Tahoma" w:hAnsi="Tahoma" w:cs="Tahoma"/>
          <w:sz w:val="25"/>
        </w:rPr>
      </w:pPr>
    </w:p>
    <w:p w14:paraId="3F21FC95" w14:textId="4560693D" w:rsidR="007B1ACD" w:rsidRPr="00C95EF2" w:rsidRDefault="009C3F8F">
      <w:pPr>
        <w:pStyle w:val="BodyText"/>
        <w:spacing w:line="273" w:lineRule="auto"/>
        <w:ind w:left="113" w:right="211" w:firstLine="4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b/>
          <w:sz w:val="23"/>
        </w:rPr>
        <w:t>AND WHEREAS</w:t>
      </w:r>
      <w:r w:rsidRPr="00C95EF2">
        <w:rPr>
          <w:rFonts w:ascii="Tahoma" w:hAnsi="Tahoma" w:cs="Tahoma"/>
          <w:b/>
          <w:spacing w:val="40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>PURSUANT</w:t>
      </w:r>
      <w:r w:rsidRPr="00C95EF2">
        <w:rPr>
          <w:rFonts w:ascii="Tahoma" w:hAnsi="Tahoma" w:cs="Tahoma"/>
          <w:b/>
          <w:spacing w:val="40"/>
          <w:sz w:val="23"/>
        </w:rPr>
        <w:t xml:space="preserve"> </w:t>
      </w:r>
      <w:r w:rsidRPr="00C95EF2">
        <w:rPr>
          <w:rFonts w:ascii="Tahoma" w:hAnsi="Tahoma" w:cs="Tahoma"/>
          <w:b/>
          <w:sz w:val="23"/>
        </w:rPr>
        <w:t xml:space="preserve">TO </w:t>
      </w:r>
      <w:r w:rsidRPr="00C95EF2">
        <w:rPr>
          <w:rFonts w:ascii="Tahoma" w:hAnsi="Tahoma" w:cs="Tahoma"/>
        </w:rPr>
        <w:t>Bylaw</w:t>
      </w:r>
      <w:r w:rsidRPr="00C95EF2">
        <w:rPr>
          <w:rFonts w:ascii="Tahoma" w:hAnsi="Tahoma" w:cs="Tahoma"/>
          <w:spacing w:val="40"/>
        </w:rPr>
        <w:t xml:space="preserve"> </w:t>
      </w:r>
      <w:r w:rsidR="00C95EF2" w:rsidRPr="008C4AAD">
        <w:rPr>
          <w:rFonts w:ascii="Tahoma" w:hAnsi="Tahoma" w:cs="Tahoma"/>
        </w:rPr>
        <w:t>2023-</w:t>
      </w:r>
      <w:r w:rsidR="008C4AAD">
        <w:rPr>
          <w:rFonts w:ascii="Tahoma" w:hAnsi="Tahoma" w:cs="Tahoma"/>
        </w:rPr>
        <w:t>06</w:t>
      </w:r>
      <w:r w:rsidRPr="00C95EF2">
        <w:rPr>
          <w:rFonts w:ascii="Tahoma" w:hAnsi="Tahoma" w:cs="Tahoma"/>
        </w:rPr>
        <w:t>,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as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amended,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being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the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 xml:space="preserve">Chief </w:t>
      </w:r>
      <w:r w:rsidRPr="00C95EF2">
        <w:rPr>
          <w:rFonts w:ascii="Tahoma" w:hAnsi="Tahoma" w:cs="Tahoma"/>
        </w:rPr>
        <w:t>Administrative Officer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and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Designated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Officers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Bylaw,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Council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has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assigned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generally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that the Clerk of the Assessment</w:t>
      </w:r>
      <w:r w:rsidRPr="00C95EF2">
        <w:rPr>
          <w:rFonts w:ascii="Tahoma" w:hAnsi="Tahoma" w:cs="Tahoma"/>
          <w:spacing w:val="30"/>
        </w:rPr>
        <w:t xml:space="preserve"> </w:t>
      </w:r>
      <w:r w:rsidRPr="00C95EF2">
        <w:rPr>
          <w:rFonts w:ascii="Tahoma" w:hAnsi="Tahoma" w:cs="Tahoma"/>
        </w:rPr>
        <w:t>Review</w:t>
      </w:r>
      <w:r w:rsidRPr="00C95EF2">
        <w:rPr>
          <w:rFonts w:ascii="Tahoma" w:hAnsi="Tahoma" w:cs="Tahoma"/>
          <w:spacing w:val="27"/>
        </w:rPr>
        <w:t xml:space="preserve"> </w:t>
      </w:r>
      <w:r w:rsidRPr="00C95EF2">
        <w:rPr>
          <w:rFonts w:ascii="Tahoma" w:hAnsi="Tahoma" w:cs="Tahoma"/>
        </w:rPr>
        <w:t>Boards</w:t>
      </w:r>
      <w:r w:rsidRPr="00C95EF2">
        <w:rPr>
          <w:rFonts w:ascii="Tahoma" w:hAnsi="Tahoma" w:cs="Tahoma"/>
          <w:spacing w:val="19"/>
        </w:rPr>
        <w:t xml:space="preserve"> </w:t>
      </w:r>
      <w:r w:rsidRPr="00C95EF2">
        <w:rPr>
          <w:rFonts w:ascii="Tahoma" w:hAnsi="Tahoma" w:cs="Tahoma"/>
        </w:rPr>
        <w:t>for the municipality</w:t>
      </w:r>
      <w:r w:rsidRPr="00C95EF2">
        <w:rPr>
          <w:rFonts w:ascii="Tahoma" w:hAnsi="Tahoma" w:cs="Tahoma"/>
          <w:spacing w:val="36"/>
        </w:rPr>
        <w:t xml:space="preserve"> </w:t>
      </w:r>
      <w:r w:rsidRPr="00C95EF2">
        <w:rPr>
          <w:rFonts w:ascii="Tahoma" w:hAnsi="Tahoma" w:cs="Tahoma"/>
        </w:rPr>
        <w:t>shall be a</w:t>
      </w:r>
      <w:r w:rsidRPr="00C95EF2">
        <w:rPr>
          <w:rFonts w:ascii="Tahoma" w:hAnsi="Tahoma" w:cs="Tahoma"/>
          <w:spacing w:val="20"/>
        </w:rPr>
        <w:t xml:space="preserve"> </w:t>
      </w:r>
      <w:r w:rsidRPr="00C95EF2">
        <w:rPr>
          <w:rFonts w:ascii="Tahoma" w:hAnsi="Tahoma" w:cs="Tahoma"/>
        </w:rPr>
        <w:t>designated</w:t>
      </w:r>
      <w:r w:rsidRPr="00C95EF2">
        <w:rPr>
          <w:rFonts w:ascii="Tahoma" w:hAnsi="Tahoma" w:cs="Tahoma"/>
          <w:spacing w:val="26"/>
        </w:rPr>
        <w:t xml:space="preserve"> </w:t>
      </w:r>
      <w:proofErr w:type="gramStart"/>
      <w:r w:rsidRPr="00C95EF2">
        <w:rPr>
          <w:rFonts w:ascii="Tahoma" w:hAnsi="Tahoma" w:cs="Tahoma"/>
        </w:rPr>
        <w:t>officer;</w:t>
      </w:r>
      <w:proofErr w:type="gramEnd"/>
    </w:p>
    <w:p w14:paraId="15E3AC69" w14:textId="77777777" w:rsidR="007B1ACD" w:rsidRPr="00C95EF2" w:rsidRDefault="007B1ACD">
      <w:pPr>
        <w:pStyle w:val="BodyText"/>
        <w:spacing w:before="7"/>
        <w:rPr>
          <w:rFonts w:ascii="Tahoma" w:hAnsi="Tahoma" w:cs="Tahoma"/>
          <w:sz w:val="25"/>
        </w:rPr>
      </w:pPr>
    </w:p>
    <w:p w14:paraId="5A59E82C" w14:textId="77777777" w:rsidR="007B1ACD" w:rsidRPr="00C95EF2" w:rsidRDefault="009C3F8F">
      <w:pPr>
        <w:pStyle w:val="BodyText"/>
        <w:spacing w:line="271" w:lineRule="auto"/>
        <w:ind w:left="114" w:right="217" w:firstLine="3"/>
        <w:jc w:val="both"/>
        <w:rPr>
          <w:rFonts w:ascii="Tahoma" w:hAnsi="Tahoma" w:cs="Tahoma"/>
        </w:rPr>
      </w:pPr>
      <w:r w:rsidRPr="008B1E3F">
        <w:rPr>
          <w:rFonts w:ascii="Tahoma" w:hAnsi="Tahoma" w:cs="Tahoma"/>
          <w:b/>
          <w:sz w:val="23"/>
        </w:rPr>
        <w:t>AND</w:t>
      </w:r>
      <w:r w:rsidRPr="008B1E3F">
        <w:rPr>
          <w:rFonts w:ascii="Tahoma" w:hAnsi="Tahoma" w:cs="Tahoma"/>
          <w:b/>
          <w:spacing w:val="-8"/>
          <w:sz w:val="23"/>
        </w:rPr>
        <w:t xml:space="preserve"> </w:t>
      </w:r>
      <w:r w:rsidRPr="008B1E3F">
        <w:rPr>
          <w:rFonts w:ascii="Tahoma" w:hAnsi="Tahoma" w:cs="Tahoma"/>
          <w:b/>
          <w:sz w:val="23"/>
        </w:rPr>
        <w:t xml:space="preserve">WHEREAS </w:t>
      </w:r>
      <w:r w:rsidRPr="008B1E3F">
        <w:rPr>
          <w:rFonts w:ascii="Tahoma" w:hAnsi="Tahoma" w:cs="Tahoma"/>
        </w:rPr>
        <w:t>Council has,</w:t>
      </w:r>
      <w:r w:rsidRPr="008B1E3F">
        <w:rPr>
          <w:rFonts w:ascii="Tahoma" w:hAnsi="Tahoma" w:cs="Tahoma"/>
          <w:spacing w:val="-2"/>
        </w:rPr>
        <w:t xml:space="preserve"> </w:t>
      </w:r>
      <w:r w:rsidRPr="008B1E3F">
        <w:rPr>
          <w:rFonts w:ascii="Tahoma" w:hAnsi="Tahoma" w:cs="Tahoma"/>
        </w:rPr>
        <w:t>as</w:t>
      </w:r>
      <w:r w:rsidRPr="008B1E3F">
        <w:rPr>
          <w:rFonts w:ascii="Tahoma" w:hAnsi="Tahoma" w:cs="Tahoma"/>
          <w:spacing w:val="-4"/>
        </w:rPr>
        <w:t xml:space="preserve"> </w:t>
      </w:r>
      <w:r w:rsidRPr="008B1E3F">
        <w:rPr>
          <w:rFonts w:ascii="Tahoma" w:hAnsi="Tahoma" w:cs="Tahoma"/>
        </w:rPr>
        <w:t>it may</w:t>
      </w:r>
      <w:r w:rsidRPr="008B1E3F">
        <w:rPr>
          <w:rFonts w:ascii="Tahoma" w:hAnsi="Tahoma" w:cs="Tahoma"/>
          <w:spacing w:val="-2"/>
        </w:rPr>
        <w:t xml:space="preserve"> </w:t>
      </w:r>
      <w:r w:rsidRPr="008B1E3F">
        <w:rPr>
          <w:rFonts w:ascii="Tahoma" w:hAnsi="Tahoma" w:cs="Tahoma"/>
        </w:rPr>
        <w:t>do,</w:t>
      </w:r>
      <w:r w:rsidRPr="008B1E3F">
        <w:rPr>
          <w:rFonts w:ascii="Tahoma" w:hAnsi="Tahoma" w:cs="Tahoma"/>
          <w:spacing w:val="-4"/>
        </w:rPr>
        <w:t xml:space="preserve"> </w:t>
      </w:r>
      <w:r w:rsidRPr="008B1E3F">
        <w:rPr>
          <w:rFonts w:ascii="Tahoma" w:hAnsi="Tahoma" w:cs="Tahoma"/>
        </w:rPr>
        <w:t xml:space="preserve">arranged for the </w:t>
      </w:r>
      <w:r w:rsidRPr="008B1E3F">
        <w:rPr>
          <w:rFonts w:ascii="Tahoma" w:hAnsi="Tahoma" w:cs="Tahoma"/>
        </w:rPr>
        <w:t>provision of</w:t>
      </w:r>
      <w:r w:rsidRPr="008B1E3F">
        <w:rPr>
          <w:rFonts w:ascii="Tahoma" w:hAnsi="Tahoma" w:cs="Tahoma"/>
          <w:spacing w:val="-1"/>
        </w:rPr>
        <w:t xml:space="preserve"> </w:t>
      </w:r>
      <w:r w:rsidRPr="008B1E3F">
        <w:rPr>
          <w:rFonts w:ascii="Tahoma" w:hAnsi="Tahoma" w:cs="Tahoma"/>
        </w:rPr>
        <w:t xml:space="preserve">Assessment Review </w:t>
      </w:r>
      <w:r w:rsidRPr="008B1E3F">
        <w:rPr>
          <w:rFonts w:ascii="Tahoma" w:hAnsi="Tahoma" w:cs="Tahoma"/>
          <w:spacing w:val="-2"/>
          <w:w w:val="105"/>
        </w:rPr>
        <w:t>Board</w:t>
      </w:r>
      <w:r w:rsidRPr="008B1E3F">
        <w:rPr>
          <w:rFonts w:ascii="Tahoma" w:hAnsi="Tahoma" w:cs="Tahoma"/>
          <w:spacing w:val="-12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and</w:t>
      </w:r>
      <w:r w:rsidRPr="008B1E3F">
        <w:rPr>
          <w:rFonts w:ascii="Tahoma" w:hAnsi="Tahoma" w:cs="Tahoma"/>
          <w:spacing w:val="-15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Clerk</w:t>
      </w:r>
      <w:r w:rsidRPr="008B1E3F">
        <w:rPr>
          <w:rFonts w:ascii="Tahoma" w:hAnsi="Tahoma" w:cs="Tahoma"/>
          <w:spacing w:val="-9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services</w:t>
      </w:r>
      <w:r w:rsidRPr="008B1E3F">
        <w:rPr>
          <w:rFonts w:ascii="Tahoma" w:hAnsi="Tahoma" w:cs="Tahoma"/>
          <w:spacing w:val="-5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through</w:t>
      </w:r>
      <w:r w:rsidRPr="008B1E3F">
        <w:rPr>
          <w:rFonts w:ascii="Tahoma" w:hAnsi="Tahoma" w:cs="Tahoma"/>
          <w:spacing w:val="-5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an</w:t>
      </w:r>
      <w:r w:rsidRPr="008B1E3F">
        <w:rPr>
          <w:rFonts w:ascii="Tahoma" w:hAnsi="Tahoma" w:cs="Tahoma"/>
          <w:spacing w:val="-14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external</w:t>
      </w:r>
      <w:r w:rsidRPr="008B1E3F">
        <w:rPr>
          <w:rFonts w:ascii="Tahoma" w:hAnsi="Tahoma" w:cs="Tahoma"/>
          <w:spacing w:val="-4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contractor holding</w:t>
      </w:r>
      <w:r w:rsidRPr="008B1E3F">
        <w:rPr>
          <w:rFonts w:ascii="Tahoma" w:hAnsi="Tahoma" w:cs="Tahoma"/>
          <w:spacing w:val="-5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a</w:t>
      </w:r>
      <w:r w:rsidRPr="008B1E3F">
        <w:rPr>
          <w:rFonts w:ascii="Tahoma" w:hAnsi="Tahoma" w:cs="Tahoma"/>
          <w:spacing w:val="-8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>service</w:t>
      </w:r>
      <w:r w:rsidRPr="008B1E3F">
        <w:rPr>
          <w:rFonts w:ascii="Tahoma" w:hAnsi="Tahoma" w:cs="Tahoma"/>
          <w:spacing w:val="-8"/>
          <w:w w:val="105"/>
        </w:rPr>
        <w:t xml:space="preserve"> </w:t>
      </w:r>
      <w:r w:rsidRPr="008B1E3F">
        <w:rPr>
          <w:rFonts w:ascii="Tahoma" w:hAnsi="Tahoma" w:cs="Tahoma"/>
          <w:spacing w:val="-2"/>
          <w:w w:val="105"/>
        </w:rPr>
        <w:t xml:space="preserve">agreement binding </w:t>
      </w:r>
      <w:r w:rsidRPr="008B1E3F">
        <w:rPr>
          <w:rFonts w:ascii="Tahoma" w:hAnsi="Tahoma" w:cs="Tahoma"/>
          <w:w w:val="105"/>
        </w:rPr>
        <w:t xml:space="preserve">the parties to the performance of the required </w:t>
      </w:r>
      <w:proofErr w:type="gramStart"/>
      <w:r w:rsidRPr="008B1E3F">
        <w:rPr>
          <w:rFonts w:ascii="Tahoma" w:hAnsi="Tahoma" w:cs="Tahoma"/>
          <w:w w:val="105"/>
        </w:rPr>
        <w:t>duties;</w:t>
      </w:r>
      <w:proofErr w:type="gramEnd"/>
    </w:p>
    <w:p w14:paraId="462CCA62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7"/>
        </w:rPr>
      </w:pPr>
    </w:p>
    <w:p w14:paraId="3F5CE8BE" w14:textId="2A6B9C86" w:rsidR="007B1ACD" w:rsidRPr="00C95EF2" w:rsidRDefault="009C3F8F">
      <w:pPr>
        <w:pStyle w:val="BodyText"/>
        <w:spacing w:before="1" w:line="273" w:lineRule="auto"/>
        <w:ind w:left="119" w:right="115" w:firstLine="3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b/>
          <w:sz w:val="23"/>
        </w:rPr>
        <w:t xml:space="preserve">AND WHEREAS, </w:t>
      </w:r>
      <w:r w:rsidRPr="00C95EF2">
        <w:rPr>
          <w:rFonts w:ascii="Tahoma" w:hAnsi="Tahoma" w:cs="Tahoma"/>
        </w:rPr>
        <w:t xml:space="preserve">the Council of the Summer Village of </w:t>
      </w:r>
      <w:r w:rsidR="00C95EF2">
        <w:rPr>
          <w:rFonts w:ascii="Tahoma" w:hAnsi="Tahoma" w:cs="Tahoma"/>
        </w:rPr>
        <w:t xml:space="preserve">Castle Island </w:t>
      </w:r>
      <w:r w:rsidRPr="00C95EF2">
        <w:rPr>
          <w:rFonts w:ascii="Tahoma" w:hAnsi="Tahoma" w:cs="Tahoma"/>
        </w:rPr>
        <w:t xml:space="preserve">deems it proper and expedient to pass such a </w:t>
      </w:r>
      <w:proofErr w:type="gramStart"/>
      <w:r w:rsidRPr="00C95EF2">
        <w:rPr>
          <w:rFonts w:ascii="Tahoma" w:hAnsi="Tahoma" w:cs="Tahoma"/>
        </w:rPr>
        <w:t>Bylaw;</w:t>
      </w:r>
      <w:proofErr w:type="gramEnd"/>
    </w:p>
    <w:p w14:paraId="6A59A460" w14:textId="77777777" w:rsidR="007B1ACD" w:rsidRPr="00C95EF2" w:rsidRDefault="007B1ACD">
      <w:pPr>
        <w:pStyle w:val="BodyText"/>
        <w:spacing w:before="10"/>
        <w:rPr>
          <w:rFonts w:ascii="Tahoma" w:hAnsi="Tahoma" w:cs="Tahoma"/>
          <w:sz w:val="26"/>
        </w:rPr>
      </w:pPr>
    </w:p>
    <w:p w14:paraId="0C03F189" w14:textId="65210343" w:rsidR="007B1ACD" w:rsidRPr="00C95EF2" w:rsidRDefault="009C3F8F">
      <w:pPr>
        <w:pStyle w:val="BodyText"/>
        <w:spacing w:line="271" w:lineRule="auto"/>
        <w:ind w:left="122" w:right="112" w:hanging="3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b/>
          <w:w w:val="105"/>
          <w:sz w:val="23"/>
        </w:rPr>
        <w:t>NOW</w:t>
      </w:r>
      <w:r w:rsidRPr="00C95EF2">
        <w:rPr>
          <w:rFonts w:ascii="Tahoma" w:hAnsi="Tahoma" w:cs="Tahoma"/>
          <w:b/>
          <w:spacing w:val="-16"/>
          <w:w w:val="105"/>
          <w:sz w:val="23"/>
        </w:rPr>
        <w:t xml:space="preserve"> </w:t>
      </w:r>
      <w:r w:rsidRPr="00C95EF2">
        <w:rPr>
          <w:rFonts w:ascii="Tahoma" w:hAnsi="Tahoma" w:cs="Tahoma"/>
          <w:b/>
          <w:w w:val="105"/>
          <w:sz w:val="23"/>
        </w:rPr>
        <w:t>THEREFORE</w:t>
      </w:r>
      <w:r w:rsidRPr="00C95EF2">
        <w:rPr>
          <w:rFonts w:ascii="Tahoma" w:hAnsi="Tahoma" w:cs="Tahoma"/>
          <w:b/>
          <w:spacing w:val="-1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Council</w:t>
      </w:r>
      <w:r w:rsidRPr="00C95EF2">
        <w:rPr>
          <w:rFonts w:ascii="Tahoma" w:hAnsi="Tahoma" w:cs="Tahoma"/>
          <w:spacing w:val="-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10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Summer</w:t>
      </w:r>
      <w:r w:rsidRPr="00C95EF2">
        <w:rPr>
          <w:rFonts w:ascii="Tahoma" w:hAnsi="Tahoma" w:cs="Tahoma"/>
          <w:spacing w:val="-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Village</w:t>
      </w:r>
      <w:r w:rsidRPr="00C95EF2">
        <w:rPr>
          <w:rFonts w:ascii="Tahoma" w:hAnsi="Tahoma" w:cs="Tahoma"/>
          <w:spacing w:val="-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="00C95EF2">
        <w:rPr>
          <w:rFonts w:ascii="Tahoma" w:hAnsi="Tahoma" w:cs="Tahoma"/>
          <w:w w:val="105"/>
        </w:rPr>
        <w:t>Castle Island</w:t>
      </w:r>
      <w:r w:rsidRPr="00C95EF2">
        <w:rPr>
          <w:rFonts w:ascii="Tahoma" w:hAnsi="Tahoma" w:cs="Tahoma"/>
          <w:w w:val="105"/>
        </w:rPr>
        <w:t>,</w:t>
      </w:r>
      <w:r w:rsidRPr="00C95EF2">
        <w:rPr>
          <w:rFonts w:ascii="Tahoma" w:hAnsi="Tahoma" w:cs="Tahoma"/>
          <w:spacing w:val="-10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in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Province of Alberta, duly assembled, enacts as follows:</w:t>
      </w:r>
    </w:p>
    <w:p w14:paraId="0E55D583" w14:textId="77777777" w:rsidR="007B1ACD" w:rsidRPr="00C95EF2" w:rsidRDefault="007B1ACD">
      <w:pPr>
        <w:pStyle w:val="BodyText"/>
        <w:spacing w:before="9"/>
        <w:rPr>
          <w:rFonts w:ascii="Tahoma" w:hAnsi="Tahoma" w:cs="Tahoma"/>
          <w:sz w:val="29"/>
        </w:rPr>
      </w:pPr>
    </w:p>
    <w:p w14:paraId="0DECB3AC" w14:textId="77777777" w:rsidR="007B1ACD" w:rsidRPr="00C95EF2" w:rsidRDefault="009C3F8F">
      <w:pPr>
        <w:pStyle w:val="Heading2"/>
        <w:rPr>
          <w:rFonts w:ascii="Tahoma" w:hAnsi="Tahoma" w:cs="Tahoma"/>
        </w:rPr>
      </w:pPr>
      <w:r w:rsidRPr="00C95EF2">
        <w:rPr>
          <w:rFonts w:ascii="Tahoma" w:hAnsi="Tahoma" w:cs="Tahoma"/>
          <w:spacing w:val="-4"/>
          <w:w w:val="105"/>
        </w:rPr>
        <w:lastRenderedPageBreak/>
        <w:t>TITLE</w:t>
      </w:r>
    </w:p>
    <w:p w14:paraId="4CB57FFC" w14:textId="77777777" w:rsidR="007B1ACD" w:rsidRPr="00C95EF2" w:rsidRDefault="007B1ACD">
      <w:pPr>
        <w:pStyle w:val="BodyText"/>
        <w:spacing w:before="3"/>
        <w:rPr>
          <w:rFonts w:ascii="Tahoma" w:hAnsi="Tahoma" w:cs="Tahoma"/>
          <w:b/>
          <w:sz w:val="34"/>
        </w:rPr>
      </w:pPr>
    </w:p>
    <w:p w14:paraId="69FBD0B8" w14:textId="706F4158" w:rsidR="007B1ACD" w:rsidRDefault="009C3F8F" w:rsidP="00C95EF2">
      <w:pPr>
        <w:pStyle w:val="BodyText"/>
        <w:numPr>
          <w:ilvl w:val="0"/>
          <w:numId w:val="5"/>
        </w:numPr>
        <w:tabs>
          <w:tab w:val="left" w:pos="847"/>
        </w:tabs>
        <w:rPr>
          <w:rFonts w:ascii="Tahoma" w:hAnsi="Tahoma" w:cs="Tahoma"/>
          <w:spacing w:val="-2"/>
        </w:rPr>
      </w:pPr>
      <w:r w:rsidRPr="00C95EF2">
        <w:rPr>
          <w:rFonts w:ascii="Tahoma" w:hAnsi="Tahoma" w:cs="Tahoma"/>
        </w:rPr>
        <w:t>This</w:t>
      </w:r>
      <w:r w:rsidRPr="00C95EF2">
        <w:rPr>
          <w:rFonts w:ascii="Tahoma" w:hAnsi="Tahoma" w:cs="Tahoma"/>
          <w:spacing w:val="16"/>
        </w:rPr>
        <w:t xml:space="preserve"> </w:t>
      </w:r>
      <w:r w:rsidRPr="00C95EF2">
        <w:rPr>
          <w:rFonts w:ascii="Tahoma" w:hAnsi="Tahoma" w:cs="Tahoma"/>
        </w:rPr>
        <w:t>bylaw</w:t>
      </w:r>
      <w:r w:rsidRPr="00C95EF2">
        <w:rPr>
          <w:rFonts w:ascii="Tahoma" w:hAnsi="Tahoma" w:cs="Tahoma"/>
          <w:spacing w:val="24"/>
        </w:rPr>
        <w:t xml:space="preserve"> </w:t>
      </w:r>
      <w:r w:rsidRPr="00C95EF2">
        <w:rPr>
          <w:rFonts w:ascii="Tahoma" w:hAnsi="Tahoma" w:cs="Tahoma"/>
        </w:rPr>
        <w:t>may</w:t>
      </w:r>
      <w:r w:rsidRPr="00C95EF2">
        <w:rPr>
          <w:rFonts w:ascii="Tahoma" w:hAnsi="Tahoma" w:cs="Tahoma"/>
          <w:spacing w:val="16"/>
        </w:rPr>
        <w:t xml:space="preserve"> </w:t>
      </w:r>
      <w:r w:rsidRPr="00C95EF2">
        <w:rPr>
          <w:rFonts w:ascii="Tahoma" w:hAnsi="Tahoma" w:cs="Tahoma"/>
        </w:rPr>
        <w:t>be</w:t>
      </w:r>
      <w:r w:rsidRPr="00C95EF2">
        <w:rPr>
          <w:rFonts w:ascii="Tahoma" w:hAnsi="Tahoma" w:cs="Tahoma"/>
          <w:spacing w:val="11"/>
        </w:rPr>
        <w:t xml:space="preserve"> </w:t>
      </w:r>
      <w:r w:rsidRPr="00C95EF2">
        <w:rPr>
          <w:rFonts w:ascii="Tahoma" w:hAnsi="Tahoma" w:cs="Tahoma"/>
        </w:rPr>
        <w:t>cited</w:t>
      </w:r>
      <w:r w:rsidRPr="00C95EF2">
        <w:rPr>
          <w:rFonts w:ascii="Tahoma" w:hAnsi="Tahoma" w:cs="Tahoma"/>
          <w:spacing w:val="10"/>
        </w:rPr>
        <w:t xml:space="preserve"> </w:t>
      </w:r>
      <w:r w:rsidRPr="00C95EF2">
        <w:rPr>
          <w:rFonts w:ascii="Tahoma" w:hAnsi="Tahoma" w:cs="Tahoma"/>
        </w:rPr>
        <w:t>as</w:t>
      </w:r>
      <w:r w:rsidRPr="00C95EF2">
        <w:rPr>
          <w:rFonts w:ascii="Tahoma" w:hAnsi="Tahoma" w:cs="Tahoma"/>
          <w:spacing w:val="-4"/>
        </w:rPr>
        <w:t xml:space="preserve"> </w:t>
      </w:r>
      <w:r w:rsidRPr="00C95EF2">
        <w:rPr>
          <w:rFonts w:ascii="Tahoma" w:hAnsi="Tahoma" w:cs="Tahoma"/>
        </w:rPr>
        <w:t>"Assessment</w:t>
      </w:r>
      <w:r w:rsidRPr="00C95EF2">
        <w:rPr>
          <w:rFonts w:ascii="Tahoma" w:hAnsi="Tahoma" w:cs="Tahoma"/>
          <w:spacing w:val="29"/>
        </w:rPr>
        <w:t xml:space="preserve"> </w:t>
      </w:r>
      <w:r w:rsidRPr="00C95EF2">
        <w:rPr>
          <w:rFonts w:ascii="Tahoma" w:hAnsi="Tahoma" w:cs="Tahoma"/>
        </w:rPr>
        <w:t>Review</w:t>
      </w:r>
      <w:r w:rsidRPr="00C95EF2">
        <w:rPr>
          <w:rFonts w:ascii="Tahoma" w:hAnsi="Tahoma" w:cs="Tahoma"/>
          <w:spacing w:val="21"/>
        </w:rPr>
        <w:t xml:space="preserve"> </w:t>
      </w:r>
      <w:r w:rsidRPr="00C95EF2">
        <w:rPr>
          <w:rFonts w:ascii="Tahoma" w:hAnsi="Tahoma" w:cs="Tahoma"/>
        </w:rPr>
        <w:t>Board</w:t>
      </w:r>
      <w:r w:rsidRPr="00C95EF2">
        <w:rPr>
          <w:rFonts w:ascii="Tahoma" w:hAnsi="Tahoma" w:cs="Tahoma"/>
          <w:spacing w:val="22"/>
        </w:rPr>
        <w:t xml:space="preserve"> </w:t>
      </w:r>
      <w:proofErr w:type="gramStart"/>
      <w:r w:rsidRPr="00C95EF2">
        <w:rPr>
          <w:rFonts w:ascii="Tahoma" w:hAnsi="Tahoma" w:cs="Tahoma"/>
          <w:spacing w:val="-2"/>
        </w:rPr>
        <w:t>Bylaw</w:t>
      </w:r>
      <w:proofErr w:type="gramEnd"/>
      <w:r w:rsidRPr="00C95EF2">
        <w:rPr>
          <w:rFonts w:ascii="Tahoma" w:hAnsi="Tahoma" w:cs="Tahoma"/>
          <w:spacing w:val="-2"/>
        </w:rPr>
        <w:t>"</w:t>
      </w:r>
    </w:p>
    <w:p w14:paraId="1B99A583" w14:textId="77777777" w:rsidR="00C95EF2" w:rsidRPr="00C95EF2" w:rsidRDefault="00C95EF2" w:rsidP="00C95EF2">
      <w:pPr>
        <w:pStyle w:val="BodyText"/>
        <w:tabs>
          <w:tab w:val="left" w:pos="847"/>
        </w:tabs>
        <w:ind w:left="842"/>
        <w:rPr>
          <w:rFonts w:ascii="Tahoma" w:hAnsi="Tahoma" w:cs="Tahoma"/>
        </w:rPr>
      </w:pPr>
    </w:p>
    <w:p w14:paraId="4A5ADDC5" w14:textId="77777777" w:rsidR="007B1ACD" w:rsidRPr="00C95EF2" w:rsidRDefault="009C3F8F">
      <w:pPr>
        <w:pStyle w:val="Heading1"/>
        <w:spacing w:before="20"/>
        <w:ind w:left="277"/>
        <w:rPr>
          <w:rFonts w:ascii="Tahoma" w:hAnsi="Tahoma" w:cs="Tahoma"/>
        </w:rPr>
      </w:pPr>
      <w:r w:rsidRPr="00C95EF2">
        <w:rPr>
          <w:rFonts w:ascii="Tahoma" w:hAnsi="Tahoma" w:cs="Tahoma"/>
          <w:spacing w:val="-2"/>
        </w:rPr>
        <w:t>DEFINITIONS</w:t>
      </w:r>
    </w:p>
    <w:p w14:paraId="1AFAA1D0" w14:textId="77777777" w:rsidR="007B1ACD" w:rsidRPr="00C95EF2" w:rsidRDefault="007B1ACD">
      <w:pPr>
        <w:pStyle w:val="BodyText"/>
        <w:spacing w:before="3"/>
        <w:rPr>
          <w:rFonts w:ascii="Tahoma" w:hAnsi="Tahoma" w:cs="Tahoma"/>
          <w:b/>
          <w:sz w:val="26"/>
        </w:rPr>
      </w:pPr>
    </w:p>
    <w:p w14:paraId="1C1E7AD6" w14:textId="77777777" w:rsidR="007B1ACD" w:rsidRPr="00C95EF2" w:rsidRDefault="009C3F8F">
      <w:pPr>
        <w:pStyle w:val="ListParagraph"/>
        <w:numPr>
          <w:ilvl w:val="1"/>
          <w:numId w:val="4"/>
        </w:numPr>
        <w:tabs>
          <w:tab w:val="left" w:pos="975"/>
        </w:tabs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sz w:val="23"/>
        </w:rPr>
        <w:t>In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this</w:t>
      </w:r>
      <w:r w:rsidRPr="00C95EF2">
        <w:rPr>
          <w:rFonts w:ascii="Tahoma" w:hAnsi="Tahoma" w:cs="Tahoma"/>
          <w:spacing w:val="2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Bylaw,</w:t>
      </w:r>
      <w:r w:rsidRPr="00C95EF2">
        <w:rPr>
          <w:rFonts w:ascii="Tahoma" w:hAnsi="Tahoma" w:cs="Tahoma"/>
          <w:spacing w:val="9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the following</w:t>
      </w:r>
      <w:r w:rsidRPr="00C95EF2">
        <w:rPr>
          <w:rFonts w:ascii="Tahoma" w:hAnsi="Tahoma" w:cs="Tahoma"/>
          <w:spacing w:val="13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definitions</w:t>
      </w:r>
      <w:r w:rsidRPr="00C95EF2">
        <w:rPr>
          <w:rFonts w:ascii="Tahoma" w:hAnsi="Tahoma" w:cs="Tahoma"/>
          <w:spacing w:val="16"/>
          <w:sz w:val="23"/>
        </w:rPr>
        <w:t xml:space="preserve"> </w:t>
      </w:r>
      <w:r w:rsidRPr="00C95EF2">
        <w:rPr>
          <w:rFonts w:ascii="Tahoma" w:hAnsi="Tahoma" w:cs="Tahoma"/>
          <w:spacing w:val="-2"/>
          <w:sz w:val="23"/>
        </w:rPr>
        <w:t>apply:</w:t>
      </w:r>
    </w:p>
    <w:p w14:paraId="585B2827" w14:textId="77777777" w:rsidR="007B1ACD" w:rsidRPr="00C95EF2" w:rsidRDefault="007B1ACD">
      <w:pPr>
        <w:pStyle w:val="BodyText"/>
        <w:spacing w:before="7"/>
        <w:rPr>
          <w:rFonts w:ascii="Tahoma" w:hAnsi="Tahoma" w:cs="Tahoma"/>
          <w:sz w:val="27"/>
        </w:rPr>
      </w:pPr>
    </w:p>
    <w:p w14:paraId="3C2033CA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84"/>
          <w:tab w:val="left" w:pos="1700"/>
        </w:tabs>
        <w:spacing w:line="271" w:lineRule="auto"/>
        <w:ind w:right="288" w:hanging="361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sz w:val="24"/>
        </w:rPr>
        <w:t xml:space="preserve">"Act" </w:t>
      </w:r>
      <w:r w:rsidRPr="00C95EF2">
        <w:rPr>
          <w:rFonts w:ascii="Tahoma" w:hAnsi="Tahoma" w:cs="Tahoma"/>
          <w:sz w:val="23"/>
        </w:rPr>
        <w:t xml:space="preserve">means the Municipal Government Act, RSA 2000, c/ M-26 and amendments </w:t>
      </w:r>
      <w:proofErr w:type="gramStart"/>
      <w:r w:rsidRPr="00C95EF2">
        <w:rPr>
          <w:rFonts w:ascii="Tahoma" w:hAnsi="Tahoma" w:cs="Tahoma"/>
          <w:sz w:val="23"/>
        </w:rPr>
        <w:t>thereto;</w:t>
      </w:r>
      <w:proofErr w:type="gramEnd"/>
    </w:p>
    <w:p w14:paraId="3A6F9B22" w14:textId="77777777" w:rsidR="007B1ACD" w:rsidRPr="00C95EF2" w:rsidRDefault="007B1ACD">
      <w:pPr>
        <w:pStyle w:val="BodyText"/>
        <w:spacing w:before="8"/>
        <w:rPr>
          <w:rFonts w:ascii="Tahoma" w:hAnsi="Tahoma" w:cs="Tahoma"/>
          <w:sz w:val="24"/>
        </w:rPr>
      </w:pPr>
    </w:p>
    <w:p w14:paraId="669F3D84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83"/>
          <w:tab w:val="left" w:pos="1696"/>
        </w:tabs>
        <w:spacing w:line="273" w:lineRule="auto"/>
        <w:ind w:left="1696" w:right="299" w:hanging="359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sz w:val="24"/>
        </w:rPr>
        <w:t xml:space="preserve">"Assessment Review Boards" (ARB) </w:t>
      </w:r>
      <w:r w:rsidRPr="00C95EF2">
        <w:rPr>
          <w:rFonts w:ascii="Tahoma" w:hAnsi="Tahoma" w:cs="Tahoma"/>
          <w:sz w:val="23"/>
        </w:rPr>
        <w:t>means either the Local Assessment Review Board (LARS) or the</w:t>
      </w:r>
      <w:r w:rsidRPr="00C95EF2">
        <w:rPr>
          <w:rFonts w:ascii="Tahoma" w:hAnsi="Tahoma" w:cs="Tahoma"/>
          <w:spacing w:val="-2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Composite Assessment Review Board (CARB</w:t>
      </w:r>
      <w:proofErr w:type="gramStart"/>
      <w:r w:rsidRPr="00C95EF2">
        <w:rPr>
          <w:rFonts w:ascii="Tahoma" w:hAnsi="Tahoma" w:cs="Tahoma"/>
          <w:sz w:val="23"/>
        </w:rPr>
        <w:t>);</w:t>
      </w:r>
      <w:proofErr w:type="gramEnd"/>
    </w:p>
    <w:p w14:paraId="0607ECD0" w14:textId="77777777" w:rsidR="007B1ACD" w:rsidRPr="00C95EF2" w:rsidRDefault="007B1ACD">
      <w:pPr>
        <w:pStyle w:val="BodyText"/>
        <w:spacing w:before="10"/>
        <w:rPr>
          <w:rFonts w:ascii="Tahoma" w:hAnsi="Tahoma" w:cs="Tahoma"/>
          <w:sz w:val="23"/>
        </w:rPr>
      </w:pPr>
    </w:p>
    <w:p w14:paraId="7914A4B3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78"/>
          <w:tab w:val="left" w:pos="1688"/>
        </w:tabs>
        <w:spacing w:line="276" w:lineRule="auto"/>
        <w:ind w:left="1688" w:right="292" w:hanging="355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w w:val="105"/>
          <w:sz w:val="24"/>
        </w:rPr>
        <w:t xml:space="preserve">"Assessment Clerk" </w:t>
      </w:r>
      <w:r w:rsidRPr="00C95EF2">
        <w:rPr>
          <w:rFonts w:ascii="Tahoma" w:hAnsi="Tahoma" w:cs="Tahoma"/>
          <w:w w:val="105"/>
          <w:sz w:val="23"/>
        </w:rPr>
        <w:t xml:space="preserve">means an individual appointed pursuant to Section 456 of the Act who is accredited by the Municipal Government Board to act as the Clerk of Assessment Review Boards for the </w:t>
      </w:r>
      <w:proofErr w:type="gramStart"/>
      <w:r w:rsidRPr="00C95EF2">
        <w:rPr>
          <w:rFonts w:ascii="Tahoma" w:hAnsi="Tahoma" w:cs="Tahoma"/>
          <w:spacing w:val="-2"/>
          <w:w w:val="105"/>
          <w:sz w:val="23"/>
        </w:rPr>
        <w:t>Municipality;</w:t>
      </w:r>
      <w:proofErr w:type="gramEnd"/>
    </w:p>
    <w:p w14:paraId="27FF6FA0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3"/>
        </w:rPr>
      </w:pPr>
    </w:p>
    <w:p w14:paraId="0D6A05B3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78"/>
          <w:tab w:val="left" w:pos="1691"/>
        </w:tabs>
        <w:spacing w:line="273" w:lineRule="auto"/>
        <w:ind w:left="1691" w:right="297" w:hanging="356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w w:val="105"/>
          <w:sz w:val="24"/>
        </w:rPr>
        <w:t xml:space="preserve">"Composite Assessment Review Board" (CARB) </w:t>
      </w:r>
      <w:r w:rsidRPr="00C95EF2">
        <w:rPr>
          <w:rFonts w:ascii="Tahoma" w:hAnsi="Tahoma" w:cs="Tahoma"/>
          <w:w w:val="105"/>
          <w:sz w:val="23"/>
        </w:rPr>
        <w:t>means a board established pursuant to Section 454 of the Act to hear and make decisions on</w:t>
      </w:r>
      <w:r w:rsidRPr="00C95EF2">
        <w:rPr>
          <w:rFonts w:ascii="Tahoma" w:hAnsi="Tahoma" w:cs="Tahoma"/>
          <w:spacing w:val="-6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complaints referred to</w:t>
      </w:r>
      <w:r w:rsidRPr="00C95EF2">
        <w:rPr>
          <w:rFonts w:ascii="Tahoma" w:hAnsi="Tahoma" w:cs="Tahoma"/>
          <w:spacing w:val="-6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in</w:t>
      </w:r>
      <w:r w:rsidRPr="00C95EF2">
        <w:rPr>
          <w:rFonts w:ascii="Tahoma" w:hAnsi="Tahoma" w:cs="Tahoma"/>
          <w:spacing w:val="-9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Section 460.1(2) of</w:t>
      </w:r>
      <w:r w:rsidRPr="00C95EF2">
        <w:rPr>
          <w:rFonts w:ascii="Tahoma" w:hAnsi="Tahoma" w:cs="Tahoma"/>
          <w:spacing w:val="-2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the</w:t>
      </w:r>
      <w:r w:rsidRPr="00C95EF2">
        <w:rPr>
          <w:rFonts w:ascii="Tahoma" w:hAnsi="Tahoma" w:cs="Tahoma"/>
          <w:spacing w:val="-8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 xml:space="preserve">Municipal Government </w:t>
      </w:r>
      <w:proofErr w:type="gramStart"/>
      <w:r w:rsidRPr="00C95EF2">
        <w:rPr>
          <w:rFonts w:ascii="Tahoma" w:hAnsi="Tahoma" w:cs="Tahoma"/>
          <w:w w:val="105"/>
          <w:sz w:val="23"/>
        </w:rPr>
        <w:t>Act;</w:t>
      </w:r>
      <w:proofErr w:type="gramEnd"/>
    </w:p>
    <w:p w14:paraId="37695CD3" w14:textId="77777777" w:rsidR="007B1ACD" w:rsidRPr="00C95EF2" w:rsidRDefault="007B1ACD">
      <w:pPr>
        <w:pStyle w:val="BodyText"/>
        <w:rPr>
          <w:rFonts w:ascii="Tahoma" w:hAnsi="Tahoma" w:cs="Tahoma"/>
          <w:sz w:val="24"/>
        </w:rPr>
      </w:pPr>
    </w:p>
    <w:p w14:paraId="601AD85A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92"/>
          <w:tab w:val="left" w:pos="1694"/>
        </w:tabs>
        <w:spacing w:line="273" w:lineRule="auto"/>
        <w:ind w:left="1694" w:right="293" w:hanging="361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sz w:val="24"/>
        </w:rPr>
        <w:t xml:space="preserve">"Contracted Service Provider" </w:t>
      </w:r>
      <w:r w:rsidRPr="00C95EF2">
        <w:rPr>
          <w:rFonts w:ascii="Tahoma" w:hAnsi="Tahoma" w:cs="Tahoma"/>
          <w:sz w:val="23"/>
        </w:rPr>
        <w:t>means the external purveyor engaged by the Municipality to perform the duties and actions of the Assessment Review Board and supporting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services, including Clerk services;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8B1E3F">
        <w:rPr>
          <w:rFonts w:ascii="Tahoma" w:hAnsi="Tahoma" w:cs="Tahoma"/>
          <w:sz w:val="23"/>
        </w:rPr>
        <w:t>principally</w:t>
      </w:r>
      <w:r w:rsidRPr="008B1E3F">
        <w:rPr>
          <w:rFonts w:ascii="Tahoma" w:hAnsi="Tahoma" w:cs="Tahoma"/>
          <w:spacing w:val="-2"/>
          <w:sz w:val="23"/>
        </w:rPr>
        <w:t xml:space="preserve"> </w:t>
      </w:r>
      <w:r w:rsidRPr="008B1E3F">
        <w:rPr>
          <w:rFonts w:ascii="Tahoma" w:hAnsi="Tahoma" w:cs="Tahoma"/>
          <w:sz w:val="23"/>
        </w:rPr>
        <w:t>Capital</w:t>
      </w:r>
      <w:r w:rsidRPr="008B1E3F">
        <w:rPr>
          <w:rFonts w:ascii="Tahoma" w:hAnsi="Tahoma" w:cs="Tahoma"/>
          <w:spacing w:val="-2"/>
          <w:sz w:val="23"/>
        </w:rPr>
        <w:t xml:space="preserve"> </w:t>
      </w:r>
      <w:r w:rsidRPr="008B1E3F">
        <w:rPr>
          <w:rFonts w:ascii="Tahoma" w:hAnsi="Tahoma" w:cs="Tahoma"/>
          <w:sz w:val="23"/>
        </w:rPr>
        <w:t>Region Assessment Services Commission (CRASC)</w:t>
      </w:r>
      <w:r w:rsidRPr="008B1E3F">
        <w:rPr>
          <w:rFonts w:ascii="Tahoma" w:hAnsi="Tahoma" w:cs="Tahoma"/>
          <w:sz w:val="23"/>
        </w:rPr>
        <w:t>,</w:t>
      </w:r>
      <w:r w:rsidRPr="00C95EF2">
        <w:rPr>
          <w:rFonts w:ascii="Tahoma" w:hAnsi="Tahoma" w:cs="Tahoma"/>
          <w:sz w:val="23"/>
        </w:rPr>
        <w:t xml:space="preserve"> as engaged by </w:t>
      </w:r>
      <w:proofErr w:type="gramStart"/>
      <w:r w:rsidRPr="00C95EF2">
        <w:rPr>
          <w:rFonts w:ascii="Tahoma" w:hAnsi="Tahoma" w:cs="Tahoma"/>
          <w:sz w:val="23"/>
        </w:rPr>
        <w:t>contract;</w:t>
      </w:r>
      <w:proofErr w:type="gramEnd"/>
    </w:p>
    <w:p w14:paraId="00EADC66" w14:textId="77777777" w:rsidR="007B1ACD" w:rsidRPr="00C95EF2" w:rsidRDefault="007B1ACD">
      <w:pPr>
        <w:pStyle w:val="BodyText"/>
        <w:spacing w:before="1"/>
        <w:rPr>
          <w:rFonts w:ascii="Tahoma" w:hAnsi="Tahoma" w:cs="Tahoma"/>
          <w:sz w:val="24"/>
        </w:rPr>
      </w:pPr>
    </w:p>
    <w:p w14:paraId="4D15F784" w14:textId="6EE67C8D" w:rsidR="007B1ACD" w:rsidRPr="00C95EF2" w:rsidRDefault="009C3F8F">
      <w:pPr>
        <w:pStyle w:val="ListParagraph"/>
        <w:numPr>
          <w:ilvl w:val="2"/>
          <w:numId w:val="4"/>
        </w:numPr>
        <w:tabs>
          <w:tab w:val="left" w:pos="1692"/>
          <w:tab w:val="left" w:pos="1695"/>
        </w:tabs>
        <w:spacing w:line="276" w:lineRule="auto"/>
        <w:ind w:left="1695" w:right="296" w:hanging="360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sz w:val="24"/>
        </w:rPr>
        <w:t xml:space="preserve">"Council" </w:t>
      </w:r>
      <w:r w:rsidRPr="00C95EF2">
        <w:rPr>
          <w:rFonts w:ascii="Tahoma" w:hAnsi="Tahoma" w:cs="Tahoma"/>
          <w:sz w:val="23"/>
        </w:rPr>
        <w:t xml:space="preserve">means the duly elected Council of the Summer Village of </w:t>
      </w:r>
      <w:r w:rsidR="00C95EF2">
        <w:rPr>
          <w:rFonts w:ascii="Tahoma" w:hAnsi="Tahoma" w:cs="Tahoma"/>
          <w:sz w:val="23"/>
        </w:rPr>
        <w:t xml:space="preserve">Castle </w:t>
      </w:r>
      <w:proofErr w:type="gramStart"/>
      <w:r w:rsidR="00C95EF2">
        <w:rPr>
          <w:rFonts w:ascii="Tahoma" w:hAnsi="Tahoma" w:cs="Tahoma"/>
          <w:sz w:val="23"/>
        </w:rPr>
        <w:t>Island</w:t>
      </w:r>
      <w:r w:rsidRPr="00C95EF2">
        <w:rPr>
          <w:rFonts w:ascii="Tahoma" w:hAnsi="Tahoma" w:cs="Tahoma"/>
          <w:sz w:val="23"/>
        </w:rPr>
        <w:t>;</w:t>
      </w:r>
      <w:proofErr w:type="gramEnd"/>
    </w:p>
    <w:p w14:paraId="5EC56136" w14:textId="77777777" w:rsidR="007B1ACD" w:rsidRPr="00C95EF2" w:rsidRDefault="007B1ACD">
      <w:pPr>
        <w:pStyle w:val="BodyText"/>
        <w:spacing w:before="8"/>
        <w:rPr>
          <w:rFonts w:ascii="Tahoma" w:hAnsi="Tahoma" w:cs="Tahoma"/>
          <w:sz w:val="23"/>
        </w:rPr>
      </w:pPr>
    </w:p>
    <w:p w14:paraId="552F4D40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91"/>
          <w:tab w:val="left" w:pos="1693"/>
        </w:tabs>
        <w:spacing w:line="273" w:lineRule="auto"/>
        <w:ind w:left="1691" w:right="302" w:hanging="361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sz w:val="24"/>
        </w:rPr>
        <w:tab/>
      </w:r>
      <w:r w:rsidRPr="00C95EF2">
        <w:rPr>
          <w:rFonts w:ascii="Tahoma" w:hAnsi="Tahoma" w:cs="Tahoma"/>
          <w:b/>
          <w:sz w:val="24"/>
        </w:rPr>
        <w:t xml:space="preserve">"Local Assessment Review Board" (LARB) </w:t>
      </w:r>
      <w:r w:rsidRPr="00C95EF2">
        <w:rPr>
          <w:rFonts w:ascii="Tahoma" w:hAnsi="Tahoma" w:cs="Tahoma"/>
          <w:sz w:val="23"/>
        </w:rPr>
        <w:t>means a board established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pursuant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to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Section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454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of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the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Act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to hear</w:t>
      </w:r>
      <w:r w:rsidRPr="00C95EF2">
        <w:rPr>
          <w:rFonts w:ascii="Tahoma" w:hAnsi="Tahoma" w:cs="Tahoma"/>
          <w:spacing w:val="40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 xml:space="preserve">and make decisions on complaints referred to in Section 460.1(1) of the Municipal Government </w:t>
      </w:r>
      <w:proofErr w:type="gramStart"/>
      <w:r w:rsidRPr="00C95EF2">
        <w:rPr>
          <w:rFonts w:ascii="Tahoma" w:hAnsi="Tahoma" w:cs="Tahoma"/>
          <w:sz w:val="23"/>
        </w:rPr>
        <w:t>Act;</w:t>
      </w:r>
      <w:proofErr w:type="gramEnd"/>
    </w:p>
    <w:p w14:paraId="12B37B07" w14:textId="77777777" w:rsidR="007B1ACD" w:rsidRPr="00C95EF2" w:rsidRDefault="007B1ACD">
      <w:pPr>
        <w:pStyle w:val="BodyText"/>
        <w:spacing w:before="2"/>
        <w:rPr>
          <w:rFonts w:ascii="Tahoma" w:hAnsi="Tahoma" w:cs="Tahoma"/>
          <w:sz w:val="23"/>
        </w:rPr>
      </w:pPr>
    </w:p>
    <w:p w14:paraId="0A8368CE" w14:textId="77777777" w:rsidR="007B1ACD" w:rsidRPr="00C95EF2" w:rsidRDefault="009C3F8F">
      <w:pPr>
        <w:pStyle w:val="ListParagraph"/>
        <w:numPr>
          <w:ilvl w:val="2"/>
          <w:numId w:val="4"/>
        </w:numPr>
        <w:tabs>
          <w:tab w:val="left" w:pos="1678"/>
          <w:tab w:val="left" w:pos="1691"/>
        </w:tabs>
        <w:spacing w:line="261" w:lineRule="auto"/>
        <w:ind w:left="1691" w:right="298" w:hanging="359"/>
        <w:jc w:val="both"/>
        <w:rPr>
          <w:rFonts w:ascii="Tahoma" w:hAnsi="Tahoma" w:cs="Tahoma"/>
          <w:sz w:val="23"/>
        </w:rPr>
      </w:pPr>
      <w:r w:rsidRPr="00C95EF2">
        <w:rPr>
          <w:rFonts w:ascii="Tahoma" w:hAnsi="Tahoma" w:cs="Tahoma"/>
          <w:b/>
          <w:sz w:val="24"/>
        </w:rPr>
        <w:t xml:space="preserve">"Panelist" </w:t>
      </w:r>
      <w:r w:rsidRPr="00C95EF2">
        <w:rPr>
          <w:rFonts w:ascii="Tahoma" w:hAnsi="Tahoma" w:cs="Tahoma"/>
          <w:sz w:val="23"/>
        </w:rPr>
        <w:t>means an</w:t>
      </w:r>
      <w:r w:rsidRPr="00C95EF2">
        <w:rPr>
          <w:rFonts w:ascii="Tahoma" w:hAnsi="Tahoma" w:cs="Tahoma"/>
          <w:spacing w:val="-6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individual who</w:t>
      </w:r>
      <w:r w:rsidRPr="00C95EF2">
        <w:rPr>
          <w:rFonts w:ascii="Tahoma" w:hAnsi="Tahoma" w:cs="Tahoma"/>
          <w:spacing w:val="-1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is</w:t>
      </w:r>
      <w:r w:rsidRPr="00C95EF2">
        <w:rPr>
          <w:rFonts w:ascii="Tahoma" w:hAnsi="Tahoma" w:cs="Tahoma"/>
          <w:spacing w:val="-5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accredited by</w:t>
      </w:r>
      <w:r w:rsidRPr="00C95EF2">
        <w:rPr>
          <w:rFonts w:ascii="Tahoma" w:hAnsi="Tahoma" w:cs="Tahoma"/>
          <w:spacing w:val="-3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>the</w:t>
      </w:r>
      <w:r w:rsidRPr="00C95EF2">
        <w:rPr>
          <w:rFonts w:ascii="Tahoma" w:hAnsi="Tahoma" w:cs="Tahoma"/>
          <w:spacing w:val="-9"/>
          <w:sz w:val="23"/>
        </w:rPr>
        <w:t xml:space="preserve"> </w:t>
      </w:r>
      <w:r w:rsidRPr="00C95EF2">
        <w:rPr>
          <w:rFonts w:ascii="Tahoma" w:hAnsi="Tahoma" w:cs="Tahoma"/>
          <w:sz w:val="23"/>
        </w:rPr>
        <w:t xml:space="preserve">Alberta Municipal Government Board to hear complaints and who will be appointed to the </w:t>
      </w:r>
      <w:r w:rsidRPr="00C95EF2">
        <w:rPr>
          <w:rFonts w:ascii="Tahoma" w:hAnsi="Tahoma" w:cs="Tahoma"/>
          <w:sz w:val="23"/>
        </w:rPr>
        <w:lastRenderedPageBreak/>
        <w:t>Assessment Review Boards.</w:t>
      </w:r>
    </w:p>
    <w:p w14:paraId="6E584F38" w14:textId="77777777" w:rsidR="007B1ACD" w:rsidRPr="00C95EF2" w:rsidRDefault="007B1ACD">
      <w:pPr>
        <w:pStyle w:val="BodyText"/>
        <w:spacing w:before="3"/>
        <w:rPr>
          <w:rFonts w:ascii="Tahoma" w:hAnsi="Tahoma" w:cs="Tahoma"/>
          <w:sz w:val="25"/>
        </w:rPr>
      </w:pPr>
    </w:p>
    <w:p w14:paraId="4CE413E0" w14:textId="72CC6CE5" w:rsidR="007B1ACD" w:rsidRPr="00C95EF2" w:rsidRDefault="009C3F8F">
      <w:pPr>
        <w:pStyle w:val="ListParagraph"/>
        <w:numPr>
          <w:ilvl w:val="2"/>
          <w:numId w:val="4"/>
        </w:numPr>
        <w:tabs>
          <w:tab w:val="left" w:pos="1694"/>
        </w:tabs>
        <w:spacing w:before="1"/>
        <w:ind w:left="1694" w:hanging="359"/>
        <w:rPr>
          <w:rFonts w:ascii="Tahoma" w:hAnsi="Tahoma" w:cs="Tahoma"/>
          <w:sz w:val="24"/>
        </w:rPr>
      </w:pPr>
      <w:r w:rsidRPr="00C95EF2">
        <w:rPr>
          <w:rFonts w:ascii="Tahoma" w:hAnsi="Tahoma" w:cs="Tahoma"/>
          <w:b/>
          <w:w w:val="105"/>
          <w:sz w:val="24"/>
        </w:rPr>
        <w:t>"Summer</w:t>
      </w:r>
      <w:r w:rsidRPr="00C95EF2">
        <w:rPr>
          <w:rFonts w:ascii="Tahoma" w:hAnsi="Tahoma" w:cs="Tahoma"/>
          <w:b/>
          <w:spacing w:val="-12"/>
          <w:w w:val="105"/>
          <w:sz w:val="24"/>
        </w:rPr>
        <w:t xml:space="preserve"> </w:t>
      </w:r>
      <w:r w:rsidRPr="00C95EF2">
        <w:rPr>
          <w:rFonts w:ascii="Tahoma" w:hAnsi="Tahoma" w:cs="Tahoma"/>
          <w:b/>
          <w:w w:val="105"/>
          <w:sz w:val="24"/>
        </w:rPr>
        <w:t>Village"</w:t>
      </w:r>
      <w:r w:rsidRPr="00C95EF2">
        <w:rPr>
          <w:rFonts w:ascii="Tahoma" w:hAnsi="Tahoma" w:cs="Tahoma"/>
          <w:b/>
          <w:spacing w:val="-18"/>
          <w:w w:val="105"/>
          <w:sz w:val="24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means</w:t>
      </w:r>
      <w:r w:rsidRPr="00C95EF2">
        <w:rPr>
          <w:rFonts w:ascii="Tahoma" w:hAnsi="Tahoma" w:cs="Tahoma"/>
          <w:spacing w:val="-14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the</w:t>
      </w:r>
      <w:r w:rsidRPr="00C95EF2">
        <w:rPr>
          <w:rFonts w:ascii="Tahoma" w:hAnsi="Tahoma" w:cs="Tahoma"/>
          <w:spacing w:val="-17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Summer</w:t>
      </w:r>
      <w:r w:rsidRPr="00C95EF2">
        <w:rPr>
          <w:rFonts w:ascii="Tahoma" w:hAnsi="Tahoma" w:cs="Tahoma"/>
          <w:spacing w:val="-1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Village</w:t>
      </w:r>
      <w:r w:rsidRPr="00C95EF2">
        <w:rPr>
          <w:rFonts w:ascii="Tahoma" w:hAnsi="Tahoma" w:cs="Tahoma"/>
          <w:spacing w:val="-6"/>
          <w:w w:val="105"/>
          <w:sz w:val="23"/>
        </w:rPr>
        <w:t xml:space="preserve"> </w:t>
      </w:r>
      <w:r w:rsidRPr="00C95EF2">
        <w:rPr>
          <w:rFonts w:ascii="Tahoma" w:hAnsi="Tahoma" w:cs="Tahoma"/>
          <w:w w:val="105"/>
          <w:sz w:val="23"/>
        </w:rPr>
        <w:t>of</w:t>
      </w:r>
      <w:r w:rsidRPr="00C95EF2">
        <w:rPr>
          <w:rFonts w:ascii="Tahoma" w:hAnsi="Tahoma" w:cs="Tahoma"/>
          <w:spacing w:val="-15"/>
          <w:w w:val="105"/>
          <w:sz w:val="23"/>
        </w:rPr>
        <w:t xml:space="preserve"> </w:t>
      </w:r>
      <w:r w:rsidR="00C95EF2">
        <w:rPr>
          <w:rFonts w:ascii="Tahoma" w:hAnsi="Tahoma" w:cs="Tahoma"/>
          <w:w w:val="105"/>
          <w:sz w:val="23"/>
        </w:rPr>
        <w:t>Castle Island</w:t>
      </w:r>
      <w:r w:rsidRPr="00C95EF2">
        <w:rPr>
          <w:rFonts w:ascii="Tahoma" w:hAnsi="Tahoma" w:cs="Tahoma"/>
          <w:spacing w:val="-2"/>
          <w:w w:val="105"/>
          <w:sz w:val="23"/>
        </w:rPr>
        <w:t>.</w:t>
      </w:r>
    </w:p>
    <w:p w14:paraId="655B0630" w14:textId="77777777" w:rsidR="00C95EF2" w:rsidRPr="00C95EF2" w:rsidRDefault="00C95EF2" w:rsidP="00C95EF2">
      <w:pPr>
        <w:pStyle w:val="ListParagraph"/>
        <w:rPr>
          <w:rFonts w:ascii="Tahoma" w:hAnsi="Tahoma" w:cs="Tahoma"/>
          <w:sz w:val="24"/>
        </w:rPr>
      </w:pPr>
    </w:p>
    <w:p w14:paraId="4814E9D2" w14:textId="77777777" w:rsidR="00C95EF2" w:rsidRPr="00C95EF2" w:rsidRDefault="00C95EF2" w:rsidP="00C95EF2">
      <w:pPr>
        <w:pStyle w:val="ListParagraph"/>
        <w:tabs>
          <w:tab w:val="left" w:pos="1694"/>
        </w:tabs>
        <w:spacing w:before="1"/>
        <w:ind w:left="1694" w:firstLine="0"/>
        <w:jc w:val="left"/>
        <w:rPr>
          <w:rFonts w:ascii="Tahoma" w:hAnsi="Tahoma" w:cs="Tahoma"/>
          <w:sz w:val="24"/>
        </w:rPr>
      </w:pPr>
    </w:p>
    <w:p w14:paraId="4C4CE0E5" w14:textId="77777777" w:rsidR="007B1ACD" w:rsidRPr="00C95EF2" w:rsidRDefault="009C3F8F">
      <w:pPr>
        <w:pStyle w:val="Heading3"/>
        <w:spacing w:before="38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>ESTABLISHMENT</w:t>
      </w:r>
      <w:r w:rsidRPr="00C95EF2">
        <w:rPr>
          <w:rFonts w:ascii="Tahoma" w:hAnsi="Tahoma" w:cs="Tahoma"/>
          <w:spacing w:val="8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BOARDS</w:t>
      </w:r>
    </w:p>
    <w:p w14:paraId="3C5C8B2E" w14:textId="77777777" w:rsidR="007B1ACD" w:rsidRPr="00C95EF2" w:rsidRDefault="007B1ACD">
      <w:pPr>
        <w:pStyle w:val="BodyText"/>
        <w:spacing w:before="11"/>
        <w:rPr>
          <w:rFonts w:ascii="Tahoma" w:hAnsi="Tahoma" w:cs="Tahoma"/>
          <w:b/>
          <w:sz w:val="28"/>
        </w:rPr>
      </w:pPr>
    </w:p>
    <w:p w14:paraId="45544352" w14:textId="77777777" w:rsidR="007B1ACD" w:rsidRPr="00C95EF2" w:rsidRDefault="009C3F8F">
      <w:pPr>
        <w:pStyle w:val="ListParagraph"/>
        <w:numPr>
          <w:ilvl w:val="1"/>
          <w:numId w:val="3"/>
        </w:numPr>
        <w:tabs>
          <w:tab w:val="left" w:pos="875"/>
          <w:tab w:val="left" w:pos="877"/>
        </w:tabs>
        <w:spacing w:line="278" w:lineRule="auto"/>
        <w:ind w:right="394" w:hanging="715"/>
        <w:rPr>
          <w:rFonts w:ascii="Tahoma" w:hAnsi="Tahoma" w:cs="Tahoma"/>
        </w:rPr>
      </w:pPr>
      <w:r w:rsidRPr="00C95EF2">
        <w:rPr>
          <w:rFonts w:ascii="Tahoma" w:hAnsi="Tahoma" w:cs="Tahoma"/>
        </w:rPr>
        <w:tab/>
        <w:t xml:space="preserve">For the purposes of the Summer Village's </w:t>
      </w:r>
      <w:r w:rsidRPr="00C95EF2">
        <w:rPr>
          <w:rFonts w:ascii="Tahoma" w:hAnsi="Tahoma" w:cs="Tahoma"/>
        </w:rPr>
        <w:t>assessment review and appeals process, Council hereby establishes</w:t>
      </w:r>
      <w:r w:rsidRPr="00C95EF2">
        <w:rPr>
          <w:rFonts w:ascii="Tahoma" w:hAnsi="Tahoma" w:cs="Tahoma"/>
          <w:spacing w:val="40"/>
        </w:rPr>
        <w:t xml:space="preserve"> </w:t>
      </w:r>
      <w:r w:rsidRPr="00C95EF2">
        <w:rPr>
          <w:rFonts w:ascii="Tahoma" w:hAnsi="Tahoma" w:cs="Tahoma"/>
        </w:rPr>
        <w:t>the following Boards:</w:t>
      </w:r>
    </w:p>
    <w:p w14:paraId="4CA771F0" w14:textId="77777777" w:rsidR="007B1ACD" w:rsidRPr="00C95EF2" w:rsidRDefault="009C3F8F">
      <w:pPr>
        <w:pStyle w:val="ListParagraph"/>
        <w:numPr>
          <w:ilvl w:val="2"/>
          <w:numId w:val="3"/>
        </w:numPr>
        <w:tabs>
          <w:tab w:val="left" w:pos="1973"/>
        </w:tabs>
        <w:spacing w:line="248" w:lineRule="exact"/>
        <w:ind w:left="1973" w:hanging="365"/>
        <w:rPr>
          <w:rFonts w:ascii="Tahoma" w:hAnsi="Tahoma" w:cs="Tahoma"/>
        </w:rPr>
      </w:pPr>
      <w:r w:rsidRPr="00C95EF2">
        <w:rPr>
          <w:rFonts w:ascii="Tahoma" w:hAnsi="Tahoma" w:cs="Tahoma"/>
        </w:rPr>
        <w:t>Local</w:t>
      </w:r>
      <w:r w:rsidRPr="00C95EF2">
        <w:rPr>
          <w:rFonts w:ascii="Tahoma" w:hAnsi="Tahoma" w:cs="Tahoma"/>
          <w:spacing w:val="6"/>
        </w:rPr>
        <w:t xml:space="preserve"> </w:t>
      </w:r>
      <w:r w:rsidRPr="00C95EF2">
        <w:rPr>
          <w:rFonts w:ascii="Tahoma" w:hAnsi="Tahoma" w:cs="Tahoma"/>
        </w:rPr>
        <w:t>Assessment</w:t>
      </w:r>
      <w:r w:rsidRPr="00C95EF2">
        <w:rPr>
          <w:rFonts w:ascii="Tahoma" w:hAnsi="Tahoma" w:cs="Tahoma"/>
          <w:spacing w:val="11"/>
        </w:rPr>
        <w:t xml:space="preserve"> </w:t>
      </w:r>
      <w:r w:rsidRPr="00C95EF2">
        <w:rPr>
          <w:rFonts w:ascii="Tahoma" w:hAnsi="Tahoma" w:cs="Tahoma"/>
        </w:rPr>
        <w:t>Review</w:t>
      </w:r>
      <w:r w:rsidRPr="00C95EF2">
        <w:rPr>
          <w:rFonts w:ascii="Tahoma" w:hAnsi="Tahoma" w:cs="Tahoma"/>
          <w:spacing w:val="6"/>
        </w:rPr>
        <w:t xml:space="preserve"> </w:t>
      </w:r>
      <w:r w:rsidRPr="00C95EF2">
        <w:rPr>
          <w:rFonts w:ascii="Tahoma" w:hAnsi="Tahoma" w:cs="Tahoma"/>
        </w:rPr>
        <w:t>Board,</w:t>
      </w:r>
      <w:r w:rsidRPr="00C95EF2">
        <w:rPr>
          <w:rFonts w:ascii="Tahoma" w:hAnsi="Tahoma" w:cs="Tahoma"/>
          <w:spacing w:val="4"/>
        </w:rPr>
        <w:t xml:space="preserve"> </w:t>
      </w:r>
      <w:proofErr w:type="gramStart"/>
      <w:r w:rsidRPr="00C95EF2">
        <w:rPr>
          <w:rFonts w:ascii="Tahoma" w:hAnsi="Tahoma" w:cs="Tahoma"/>
          <w:spacing w:val="-4"/>
        </w:rPr>
        <w:t>and;</w:t>
      </w:r>
      <w:proofErr w:type="gramEnd"/>
    </w:p>
    <w:p w14:paraId="4ECAD329" w14:textId="77777777" w:rsidR="007B1ACD" w:rsidRPr="00C95EF2" w:rsidRDefault="009C3F8F">
      <w:pPr>
        <w:pStyle w:val="ListParagraph"/>
        <w:numPr>
          <w:ilvl w:val="2"/>
          <w:numId w:val="3"/>
        </w:numPr>
        <w:tabs>
          <w:tab w:val="left" w:pos="1979"/>
        </w:tabs>
        <w:spacing w:before="40"/>
        <w:ind w:left="1979" w:hanging="371"/>
        <w:rPr>
          <w:rFonts w:ascii="Tahoma" w:hAnsi="Tahoma" w:cs="Tahoma"/>
        </w:rPr>
      </w:pPr>
      <w:r w:rsidRPr="00C95EF2">
        <w:rPr>
          <w:rFonts w:ascii="Tahoma" w:hAnsi="Tahoma" w:cs="Tahoma"/>
        </w:rPr>
        <w:t>Composite</w:t>
      </w:r>
      <w:r w:rsidRPr="00C95EF2">
        <w:rPr>
          <w:rFonts w:ascii="Tahoma" w:hAnsi="Tahoma" w:cs="Tahoma"/>
          <w:spacing w:val="8"/>
        </w:rPr>
        <w:t xml:space="preserve"> </w:t>
      </w:r>
      <w:r w:rsidRPr="00C95EF2">
        <w:rPr>
          <w:rFonts w:ascii="Tahoma" w:hAnsi="Tahoma" w:cs="Tahoma"/>
        </w:rPr>
        <w:t>Assessment</w:t>
      </w:r>
      <w:r w:rsidRPr="00C95EF2">
        <w:rPr>
          <w:rFonts w:ascii="Tahoma" w:hAnsi="Tahoma" w:cs="Tahoma"/>
          <w:spacing w:val="12"/>
        </w:rPr>
        <w:t xml:space="preserve"> </w:t>
      </w:r>
      <w:r w:rsidRPr="00C95EF2">
        <w:rPr>
          <w:rFonts w:ascii="Tahoma" w:hAnsi="Tahoma" w:cs="Tahoma"/>
        </w:rPr>
        <w:t>Review</w:t>
      </w:r>
      <w:r w:rsidRPr="00C95EF2">
        <w:rPr>
          <w:rFonts w:ascii="Tahoma" w:hAnsi="Tahoma" w:cs="Tahoma"/>
          <w:spacing w:val="1"/>
        </w:rPr>
        <w:t xml:space="preserve"> </w:t>
      </w:r>
      <w:r w:rsidRPr="00C95EF2">
        <w:rPr>
          <w:rFonts w:ascii="Tahoma" w:hAnsi="Tahoma" w:cs="Tahoma"/>
          <w:spacing w:val="-2"/>
        </w:rPr>
        <w:t>Board.</w:t>
      </w:r>
    </w:p>
    <w:p w14:paraId="5613B6F7" w14:textId="77777777" w:rsidR="007B1ACD" w:rsidRPr="00C95EF2" w:rsidRDefault="007B1ACD">
      <w:pPr>
        <w:pStyle w:val="BodyText"/>
        <w:rPr>
          <w:rFonts w:ascii="Tahoma" w:hAnsi="Tahoma" w:cs="Tahoma"/>
          <w:sz w:val="29"/>
        </w:rPr>
      </w:pPr>
    </w:p>
    <w:p w14:paraId="4D5F1139" w14:textId="77777777" w:rsidR="007B1ACD" w:rsidRPr="00C95EF2" w:rsidRDefault="009C3F8F">
      <w:pPr>
        <w:pStyle w:val="Heading3"/>
        <w:rPr>
          <w:rFonts w:ascii="Tahoma" w:hAnsi="Tahoma" w:cs="Tahoma"/>
        </w:rPr>
      </w:pPr>
      <w:r w:rsidRPr="00C95EF2">
        <w:rPr>
          <w:rFonts w:ascii="Tahoma" w:hAnsi="Tahoma" w:cs="Tahoma"/>
          <w:spacing w:val="-2"/>
          <w:w w:val="110"/>
        </w:rPr>
        <w:t>DUTIES</w:t>
      </w:r>
    </w:p>
    <w:p w14:paraId="53249C56" w14:textId="77777777" w:rsidR="007B1ACD" w:rsidRPr="00C95EF2" w:rsidRDefault="007B1ACD">
      <w:pPr>
        <w:pStyle w:val="BodyText"/>
        <w:rPr>
          <w:rFonts w:ascii="Tahoma" w:hAnsi="Tahoma" w:cs="Tahoma"/>
          <w:b/>
          <w:sz w:val="29"/>
        </w:rPr>
      </w:pPr>
    </w:p>
    <w:p w14:paraId="3E8E66E9" w14:textId="77777777" w:rsidR="007B1ACD" w:rsidRPr="00C95EF2" w:rsidRDefault="009C3F8F">
      <w:pPr>
        <w:pStyle w:val="ListParagraph"/>
        <w:numPr>
          <w:ilvl w:val="0"/>
          <w:numId w:val="2"/>
        </w:numPr>
        <w:tabs>
          <w:tab w:val="left" w:pos="866"/>
          <w:tab w:val="left" w:pos="879"/>
        </w:tabs>
        <w:spacing w:line="278" w:lineRule="auto"/>
        <w:ind w:right="384" w:hanging="722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Assessment</w:t>
      </w:r>
      <w:r w:rsidRPr="00C95EF2">
        <w:rPr>
          <w:rFonts w:ascii="Tahoma" w:hAnsi="Tahoma" w:cs="Tahoma"/>
          <w:spacing w:val="-1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Review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Boards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shall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carry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out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all</w:t>
      </w:r>
      <w:r w:rsidRPr="00C95EF2">
        <w:rPr>
          <w:rFonts w:ascii="Tahoma" w:hAnsi="Tahoma" w:cs="Tahoma"/>
          <w:spacing w:val="-1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duties</w:t>
      </w:r>
      <w:r w:rsidRPr="00C95EF2">
        <w:rPr>
          <w:rFonts w:ascii="Tahoma" w:hAnsi="Tahoma" w:cs="Tahoma"/>
          <w:spacing w:val="-1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and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responsibilities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as</w:t>
      </w:r>
      <w:r w:rsidRPr="00C95EF2">
        <w:rPr>
          <w:rFonts w:ascii="Tahoma" w:hAnsi="Tahoma" w:cs="Tahoma"/>
          <w:spacing w:val="-1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set out in the Municipal Government Act and its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regulations.</w:t>
      </w:r>
    </w:p>
    <w:p w14:paraId="780EC00C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5"/>
        </w:rPr>
      </w:pPr>
    </w:p>
    <w:p w14:paraId="68EA9088" w14:textId="77777777" w:rsidR="007B1ACD" w:rsidRPr="00C95EF2" w:rsidRDefault="009C3F8F">
      <w:pPr>
        <w:pStyle w:val="Heading3"/>
        <w:ind w:left="156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>APPOINTMENT</w:t>
      </w:r>
      <w:r w:rsidRPr="00C95EF2">
        <w:rPr>
          <w:rFonts w:ascii="Tahoma" w:hAnsi="Tahoma" w:cs="Tahoma"/>
          <w:spacing w:val="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BOARD</w:t>
      </w:r>
      <w:r w:rsidRPr="00C95EF2">
        <w:rPr>
          <w:rFonts w:ascii="Tahoma" w:hAnsi="Tahoma" w:cs="Tahoma"/>
          <w:spacing w:val="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MEMBERS,</w:t>
      </w:r>
      <w:r w:rsidRPr="00C95EF2">
        <w:rPr>
          <w:rFonts w:ascii="Tahoma" w:hAnsi="Tahoma" w:cs="Tahoma"/>
          <w:spacing w:val="4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CHAIR</w:t>
      </w:r>
      <w:r w:rsidRPr="00C95EF2">
        <w:rPr>
          <w:rFonts w:ascii="Tahoma" w:hAnsi="Tahoma" w:cs="Tahoma"/>
          <w:spacing w:val="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AND ASSESSMENT</w:t>
      </w:r>
      <w:r w:rsidRPr="00C95EF2">
        <w:rPr>
          <w:rFonts w:ascii="Tahoma" w:hAnsi="Tahoma" w:cs="Tahoma"/>
          <w:spacing w:val="11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CLERK</w:t>
      </w:r>
    </w:p>
    <w:p w14:paraId="09B79B22" w14:textId="77777777" w:rsidR="007B1ACD" w:rsidRPr="00C95EF2" w:rsidRDefault="007B1ACD">
      <w:pPr>
        <w:pStyle w:val="BodyText"/>
        <w:spacing w:before="5"/>
        <w:rPr>
          <w:rFonts w:ascii="Tahoma" w:hAnsi="Tahoma" w:cs="Tahoma"/>
          <w:b/>
          <w:sz w:val="29"/>
        </w:rPr>
      </w:pPr>
    </w:p>
    <w:p w14:paraId="63C72624" w14:textId="77777777" w:rsidR="007B1ACD" w:rsidRPr="00C95EF2" w:rsidRDefault="009C3F8F">
      <w:pPr>
        <w:pStyle w:val="ListParagraph"/>
        <w:numPr>
          <w:ilvl w:val="0"/>
          <w:numId w:val="2"/>
        </w:numPr>
        <w:tabs>
          <w:tab w:val="left" w:pos="881"/>
        </w:tabs>
        <w:ind w:left="881" w:hanging="725"/>
        <w:rPr>
          <w:rFonts w:ascii="Tahoma" w:hAnsi="Tahoma" w:cs="Tahoma"/>
        </w:rPr>
      </w:pPr>
      <w:r w:rsidRPr="00C95EF2">
        <w:rPr>
          <w:rFonts w:ascii="Tahoma" w:hAnsi="Tahoma" w:cs="Tahoma"/>
        </w:rPr>
        <w:t>All</w:t>
      </w:r>
      <w:r w:rsidRPr="00C95EF2">
        <w:rPr>
          <w:rFonts w:ascii="Tahoma" w:hAnsi="Tahoma" w:cs="Tahoma"/>
          <w:spacing w:val="11"/>
        </w:rPr>
        <w:t xml:space="preserve"> </w:t>
      </w:r>
      <w:r w:rsidRPr="00C95EF2">
        <w:rPr>
          <w:rFonts w:ascii="Tahoma" w:hAnsi="Tahoma" w:cs="Tahoma"/>
        </w:rPr>
        <w:t>panelists</w:t>
      </w:r>
      <w:r w:rsidRPr="00C95EF2">
        <w:rPr>
          <w:rFonts w:ascii="Tahoma" w:hAnsi="Tahoma" w:cs="Tahoma"/>
          <w:spacing w:val="24"/>
        </w:rPr>
        <w:t xml:space="preserve"> </w:t>
      </w:r>
      <w:r w:rsidRPr="00C95EF2">
        <w:rPr>
          <w:rFonts w:ascii="Tahoma" w:hAnsi="Tahoma" w:cs="Tahoma"/>
        </w:rPr>
        <w:t>and</w:t>
      </w:r>
      <w:r w:rsidRPr="00C95EF2">
        <w:rPr>
          <w:rFonts w:ascii="Tahoma" w:hAnsi="Tahoma" w:cs="Tahoma"/>
          <w:spacing w:val="9"/>
        </w:rPr>
        <w:t xml:space="preserve"> </w:t>
      </w:r>
      <w:r w:rsidRPr="00C95EF2">
        <w:rPr>
          <w:rFonts w:ascii="Tahoma" w:hAnsi="Tahoma" w:cs="Tahoma"/>
        </w:rPr>
        <w:t>the</w:t>
      </w:r>
      <w:r w:rsidRPr="00C95EF2">
        <w:rPr>
          <w:rFonts w:ascii="Tahoma" w:hAnsi="Tahoma" w:cs="Tahoma"/>
          <w:spacing w:val="11"/>
        </w:rPr>
        <w:t xml:space="preserve"> </w:t>
      </w:r>
      <w:r w:rsidRPr="00C95EF2">
        <w:rPr>
          <w:rFonts w:ascii="Tahoma" w:hAnsi="Tahoma" w:cs="Tahoma"/>
        </w:rPr>
        <w:t>Assessment</w:t>
      </w:r>
      <w:r w:rsidRPr="00C95EF2">
        <w:rPr>
          <w:rFonts w:ascii="Tahoma" w:hAnsi="Tahoma" w:cs="Tahoma"/>
          <w:spacing w:val="32"/>
        </w:rPr>
        <w:t xml:space="preserve"> </w:t>
      </w:r>
      <w:r w:rsidRPr="00C95EF2">
        <w:rPr>
          <w:rFonts w:ascii="Tahoma" w:hAnsi="Tahoma" w:cs="Tahoma"/>
        </w:rPr>
        <w:t>Clerk</w:t>
      </w:r>
      <w:r w:rsidRPr="00C95EF2">
        <w:rPr>
          <w:rFonts w:ascii="Tahoma" w:hAnsi="Tahoma" w:cs="Tahoma"/>
          <w:spacing w:val="14"/>
        </w:rPr>
        <w:t xml:space="preserve"> </w:t>
      </w:r>
      <w:r w:rsidRPr="00C95EF2">
        <w:rPr>
          <w:rFonts w:ascii="Tahoma" w:hAnsi="Tahoma" w:cs="Tahoma"/>
        </w:rPr>
        <w:t>serve</w:t>
      </w:r>
      <w:r w:rsidRPr="00C95EF2">
        <w:rPr>
          <w:rFonts w:ascii="Tahoma" w:hAnsi="Tahoma" w:cs="Tahoma"/>
          <w:spacing w:val="17"/>
        </w:rPr>
        <w:t xml:space="preserve"> </w:t>
      </w:r>
      <w:r w:rsidRPr="00C95EF2">
        <w:rPr>
          <w:rFonts w:ascii="Tahoma" w:hAnsi="Tahoma" w:cs="Tahoma"/>
        </w:rPr>
        <w:t>at</w:t>
      </w:r>
      <w:r w:rsidRPr="00C95EF2">
        <w:rPr>
          <w:rFonts w:ascii="Tahoma" w:hAnsi="Tahoma" w:cs="Tahoma"/>
          <w:spacing w:val="26"/>
        </w:rPr>
        <w:t xml:space="preserve"> </w:t>
      </w:r>
      <w:r w:rsidRPr="00C95EF2">
        <w:rPr>
          <w:rFonts w:ascii="Tahoma" w:hAnsi="Tahoma" w:cs="Tahoma"/>
        </w:rPr>
        <w:t>the</w:t>
      </w:r>
      <w:r w:rsidRPr="00C95EF2">
        <w:rPr>
          <w:rFonts w:ascii="Tahoma" w:hAnsi="Tahoma" w:cs="Tahoma"/>
          <w:spacing w:val="16"/>
        </w:rPr>
        <w:t xml:space="preserve"> </w:t>
      </w:r>
      <w:r w:rsidRPr="00C95EF2">
        <w:rPr>
          <w:rFonts w:ascii="Tahoma" w:hAnsi="Tahoma" w:cs="Tahoma"/>
        </w:rPr>
        <w:t>pleasure</w:t>
      </w:r>
      <w:r w:rsidRPr="00C95EF2">
        <w:rPr>
          <w:rFonts w:ascii="Tahoma" w:hAnsi="Tahoma" w:cs="Tahoma"/>
          <w:spacing w:val="29"/>
        </w:rPr>
        <w:t xml:space="preserve"> </w:t>
      </w:r>
      <w:r w:rsidRPr="00C95EF2">
        <w:rPr>
          <w:rFonts w:ascii="Tahoma" w:hAnsi="Tahoma" w:cs="Tahoma"/>
        </w:rPr>
        <w:t>of</w:t>
      </w:r>
      <w:r w:rsidRPr="00C95EF2">
        <w:rPr>
          <w:rFonts w:ascii="Tahoma" w:hAnsi="Tahoma" w:cs="Tahoma"/>
          <w:spacing w:val="10"/>
        </w:rPr>
        <w:t xml:space="preserve"> </w:t>
      </w:r>
      <w:r w:rsidRPr="00C95EF2">
        <w:rPr>
          <w:rFonts w:ascii="Tahoma" w:hAnsi="Tahoma" w:cs="Tahoma"/>
          <w:spacing w:val="-2"/>
        </w:rPr>
        <w:t>Council:</w:t>
      </w:r>
    </w:p>
    <w:p w14:paraId="6A0F1528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8"/>
        </w:rPr>
      </w:pPr>
    </w:p>
    <w:p w14:paraId="5FAB96D1" w14:textId="77777777" w:rsidR="007B1ACD" w:rsidRPr="00C95EF2" w:rsidRDefault="009C3F8F">
      <w:pPr>
        <w:pStyle w:val="ListParagraph"/>
        <w:numPr>
          <w:ilvl w:val="1"/>
          <w:numId w:val="2"/>
        </w:numPr>
        <w:tabs>
          <w:tab w:val="left" w:pos="1588"/>
          <w:tab w:val="left" w:pos="1591"/>
        </w:tabs>
        <w:spacing w:before="1" w:line="276" w:lineRule="auto"/>
        <w:ind w:right="390"/>
        <w:jc w:val="both"/>
        <w:rPr>
          <w:rFonts w:ascii="Tahoma" w:hAnsi="Tahoma" w:cs="Tahoma"/>
        </w:rPr>
      </w:pPr>
      <w:r w:rsidRPr="00C95EF2">
        <w:rPr>
          <w:rFonts w:ascii="Tahoma" w:hAnsi="Tahoma" w:cs="Tahoma"/>
        </w:rPr>
        <w:t xml:space="preserve">Council shall annually appoint the </w:t>
      </w:r>
      <w:r w:rsidRPr="00C95EF2">
        <w:rPr>
          <w:rFonts w:ascii="Tahoma" w:hAnsi="Tahoma" w:cs="Tahoma"/>
        </w:rPr>
        <w:t>list of Panelists, as provided by the Contracted Service Provider, and</w:t>
      </w:r>
      <w:r w:rsidRPr="00C95EF2">
        <w:rPr>
          <w:rFonts w:ascii="Tahoma" w:hAnsi="Tahoma" w:cs="Tahoma"/>
          <w:spacing w:val="-4"/>
        </w:rPr>
        <w:t xml:space="preserve"> </w:t>
      </w:r>
      <w:r w:rsidRPr="00C95EF2">
        <w:rPr>
          <w:rFonts w:ascii="Tahoma" w:hAnsi="Tahoma" w:cs="Tahoma"/>
        </w:rPr>
        <w:t>names of</w:t>
      </w:r>
      <w:r w:rsidRPr="00C95EF2">
        <w:rPr>
          <w:rFonts w:ascii="Tahoma" w:hAnsi="Tahoma" w:cs="Tahoma"/>
          <w:spacing w:val="-4"/>
        </w:rPr>
        <w:t xml:space="preserve"> </w:t>
      </w:r>
      <w:r w:rsidRPr="00C95EF2">
        <w:rPr>
          <w:rFonts w:ascii="Tahoma" w:hAnsi="Tahoma" w:cs="Tahoma"/>
        </w:rPr>
        <w:t>the</w:t>
      </w:r>
      <w:r w:rsidRPr="00C95EF2">
        <w:rPr>
          <w:rFonts w:ascii="Tahoma" w:hAnsi="Tahoma" w:cs="Tahoma"/>
          <w:spacing w:val="-3"/>
        </w:rPr>
        <w:t xml:space="preserve"> </w:t>
      </w:r>
      <w:r w:rsidRPr="00C95EF2">
        <w:rPr>
          <w:rFonts w:ascii="Tahoma" w:hAnsi="Tahoma" w:cs="Tahoma"/>
        </w:rPr>
        <w:t>Chair of the LARB and</w:t>
      </w:r>
      <w:r w:rsidRPr="00C95EF2">
        <w:rPr>
          <w:rFonts w:ascii="Tahoma" w:hAnsi="Tahoma" w:cs="Tahoma"/>
          <w:spacing w:val="-1"/>
        </w:rPr>
        <w:t xml:space="preserve"> </w:t>
      </w:r>
      <w:r w:rsidRPr="00C95EF2">
        <w:rPr>
          <w:rFonts w:ascii="Tahoma" w:hAnsi="Tahoma" w:cs="Tahoma"/>
        </w:rPr>
        <w:t>CARB, as well</w:t>
      </w:r>
      <w:r w:rsidRPr="00C95EF2">
        <w:rPr>
          <w:rFonts w:ascii="Tahoma" w:hAnsi="Tahoma" w:cs="Tahoma"/>
          <w:spacing w:val="-1"/>
        </w:rPr>
        <w:t xml:space="preserve"> </w:t>
      </w:r>
      <w:r w:rsidRPr="00C95EF2">
        <w:rPr>
          <w:rFonts w:ascii="Tahoma" w:hAnsi="Tahoma" w:cs="Tahoma"/>
        </w:rPr>
        <w:t>as</w:t>
      </w:r>
      <w:r w:rsidRPr="00C95EF2">
        <w:rPr>
          <w:rFonts w:ascii="Tahoma" w:hAnsi="Tahoma" w:cs="Tahoma"/>
          <w:spacing w:val="-5"/>
        </w:rPr>
        <w:t xml:space="preserve"> </w:t>
      </w:r>
      <w:r w:rsidRPr="00C95EF2">
        <w:rPr>
          <w:rFonts w:ascii="Tahoma" w:hAnsi="Tahoma" w:cs="Tahoma"/>
        </w:rPr>
        <w:t>the name of the Assessment Clerk provided to the</w:t>
      </w:r>
      <w:r w:rsidRPr="00C95EF2">
        <w:rPr>
          <w:rFonts w:ascii="Tahoma" w:hAnsi="Tahoma" w:cs="Tahoma"/>
          <w:spacing w:val="-4"/>
        </w:rPr>
        <w:t xml:space="preserve"> </w:t>
      </w:r>
      <w:r w:rsidRPr="00C95EF2">
        <w:rPr>
          <w:rFonts w:ascii="Tahoma" w:hAnsi="Tahoma" w:cs="Tahoma"/>
        </w:rPr>
        <w:t xml:space="preserve">Summer Village Council by the Contract Service </w:t>
      </w:r>
      <w:proofErr w:type="gramStart"/>
      <w:r w:rsidRPr="00C95EF2">
        <w:rPr>
          <w:rFonts w:ascii="Tahoma" w:hAnsi="Tahoma" w:cs="Tahoma"/>
        </w:rPr>
        <w:t>Provider;</w:t>
      </w:r>
      <w:proofErr w:type="gramEnd"/>
    </w:p>
    <w:p w14:paraId="54C5B05C" w14:textId="77777777" w:rsidR="007B1ACD" w:rsidRPr="00C95EF2" w:rsidRDefault="007B1ACD">
      <w:pPr>
        <w:pStyle w:val="BodyText"/>
        <w:spacing w:before="7"/>
        <w:rPr>
          <w:rFonts w:ascii="Tahoma" w:hAnsi="Tahoma" w:cs="Tahoma"/>
          <w:sz w:val="24"/>
        </w:rPr>
      </w:pPr>
    </w:p>
    <w:p w14:paraId="3F0B8A7F" w14:textId="77777777" w:rsidR="007B1ACD" w:rsidRPr="00C95EF2" w:rsidRDefault="009C3F8F">
      <w:pPr>
        <w:pStyle w:val="ListParagraph"/>
        <w:numPr>
          <w:ilvl w:val="1"/>
          <w:numId w:val="2"/>
        </w:numPr>
        <w:tabs>
          <w:tab w:val="left" w:pos="1596"/>
          <w:tab w:val="left" w:pos="1600"/>
        </w:tabs>
        <w:spacing w:line="278" w:lineRule="auto"/>
        <w:ind w:left="1596" w:right="386" w:hanging="364"/>
        <w:jc w:val="both"/>
        <w:rPr>
          <w:rFonts w:ascii="Tahoma" w:hAnsi="Tahoma" w:cs="Tahoma"/>
        </w:rPr>
      </w:pPr>
      <w:r w:rsidRPr="00C95EF2">
        <w:rPr>
          <w:rFonts w:ascii="Tahoma" w:hAnsi="Tahoma" w:cs="Tahoma"/>
        </w:rPr>
        <w:tab/>
      </w:r>
      <w:r w:rsidRPr="00C95EF2">
        <w:rPr>
          <w:rFonts w:ascii="Tahoma" w:hAnsi="Tahoma" w:cs="Tahoma"/>
          <w:w w:val="105"/>
        </w:rPr>
        <w:t>All Panelists and the Assessment Clerk may be removed by resolution of Council where, in</w:t>
      </w:r>
      <w:r w:rsidRPr="00C95EF2">
        <w:rPr>
          <w:rFonts w:ascii="Tahoma" w:hAnsi="Tahoma" w:cs="Tahoma"/>
          <w:spacing w:val="-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 opinion of Council, removal is warranted.</w:t>
      </w:r>
    </w:p>
    <w:p w14:paraId="38CCF225" w14:textId="77777777" w:rsidR="007B1ACD" w:rsidRPr="00C95EF2" w:rsidRDefault="007B1ACD">
      <w:pPr>
        <w:pStyle w:val="BodyText"/>
        <w:spacing w:before="5"/>
        <w:rPr>
          <w:rFonts w:ascii="Tahoma" w:hAnsi="Tahoma" w:cs="Tahoma"/>
          <w:sz w:val="25"/>
        </w:rPr>
      </w:pPr>
    </w:p>
    <w:p w14:paraId="29723E46" w14:textId="77777777" w:rsidR="007B1ACD" w:rsidRPr="00C95EF2" w:rsidRDefault="009C3F8F">
      <w:pPr>
        <w:pStyle w:val="Heading3"/>
        <w:ind w:left="154"/>
        <w:rPr>
          <w:rFonts w:ascii="Tahoma" w:hAnsi="Tahoma" w:cs="Tahoma"/>
        </w:rPr>
      </w:pPr>
      <w:r w:rsidRPr="00C95EF2">
        <w:rPr>
          <w:rFonts w:ascii="Tahoma" w:hAnsi="Tahoma" w:cs="Tahoma"/>
        </w:rPr>
        <w:t>FEES</w:t>
      </w:r>
      <w:r w:rsidRPr="00C95EF2">
        <w:rPr>
          <w:rFonts w:ascii="Tahoma" w:hAnsi="Tahoma" w:cs="Tahoma"/>
          <w:spacing w:val="18"/>
        </w:rPr>
        <w:t xml:space="preserve"> </w:t>
      </w:r>
      <w:r w:rsidRPr="00C95EF2">
        <w:rPr>
          <w:rFonts w:ascii="Tahoma" w:hAnsi="Tahoma" w:cs="Tahoma"/>
        </w:rPr>
        <w:t>AND</w:t>
      </w:r>
      <w:r w:rsidRPr="00C95EF2">
        <w:rPr>
          <w:rFonts w:ascii="Tahoma" w:hAnsi="Tahoma" w:cs="Tahoma"/>
          <w:spacing w:val="23"/>
        </w:rPr>
        <w:t xml:space="preserve"> </w:t>
      </w:r>
      <w:r w:rsidRPr="00C95EF2">
        <w:rPr>
          <w:rFonts w:ascii="Tahoma" w:hAnsi="Tahoma" w:cs="Tahoma"/>
          <w:spacing w:val="-2"/>
        </w:rPr>
        <w:t>EXPENSES</w:t>
      </w:r>
    </w:p>
    <w:p w14:paraId="1ECBCC30" w14:textId="77777777" w:rsidR="007B1ACD" w:rsidRPr="00C95EF2" w:rsidRDefault="007B1ACD">
      <w:pPr>
        <w:pStyle w:val="BodyText"/>
        <w:rPr>
          <w:rFonts w:ascii="Tahoma" w:hAnsi="Tahoma" w:cs="Tahoma"/>
          <w:b/>
          <w:sz w:val="29"/>
        </w:rPr>
      </w:pPr>
    </w:p>
    <w:p w14:paraId="0B650F3A" w14:textId="77777777" w:rsidR="007B1ACD" w:rsidRPr="005E0342" w:rsidRDefault="009C3F8F">
      <w:pPr>
        <w:pStyle w:val="ListParagraph"/>
        <w:numPr>
          <w:ilvl w:val="0"/>
          <w:numId w:val="2"/>
        </w:numPr>
        <w:tabs>
          <w:tab w:val="left" w:pos="876"/>
          <w:tab w:val="left" w:pos="880"/>
        </w:tabs>
        <w:spacing w:line="276" w:lineRule="auto"/>
        <w:ind w:left="880" w:right="384" w:hanging="724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 xml:space="preserve">Compensation payable to the Contract Service Provider for its performance, </w:t>
      </w:r>
      <w:r w:rsidRPr="00C95EF2">
        <w:rPr>
          <w:rFonts w:ascii="Tahoma" w:hAnsi="Tahoma" w:cs="Tahoma"/>
          <w:spacing w:val="-2"/>
          <w:w w:val="105"/>
        </w:rPr>
        <w:t>including</w:t>
      </w:r>
      <w:r w:rsidRPr="00C95EF2">
        <w:rPr>
          <w:rFonts w:ascii="Tahoma" w:hAnsi="Tahoma" w:cs="Tahoma"/>
          <w:spacing w:val="-5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annual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fees,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hearing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fees,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panelist</w:t>
      </w:r>
      <w:r w:rsidRPr="00C95EF2">
        <w:rPr>
          <w:rFonts w:ascii="Tahoma" w:hAnsi="Tahoma" w:cs="Tahoma"/>
          <w:spacing w:val="-6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fees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and</w:t>
      </w:r>
      <w:r w:rsidRPr="00C95EF2">
        <w:rPr>
          <w:rFonts w:ascii="Tahoma" w:hAnsi="Tahoma" w:cs="Tahoma"/>
          <w:spacing w:val="-11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Assessment Clerk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fees</w:t>
      </w:r>
      <w:r w:rsidRPr="00C95EF2">
        <w:rPr>
          <w:rFonts w:ascii="Tahoma" w:hAnsi="Tahoma" w:cs="Tahoma"/>
          <w:spacing w:val="-9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will</w:t>
      </w:r>
      <w:r w:rsidRPr="00C95EF2">
        <w:rPr>
          <w:rFonts w:ascii="Tahoma" w:hAnsi="Tahoma" w:cs="Tahoma"/>
          <w:spacing w:val="-8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 xml:space="preserve">be </w:t>
      </w:r>
      <w:r w:rsidRPr="00C95EF2">
        <w:rPr>
          <w:rFonts w:ascii="Tahoma" w:hAnsi="Tahoma" w:cs="Tahoma"/>
          <w:w w:val="105"/>
        </w:rPr>
        <w:t>outlined in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approved and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binding</w:t>
      </w:r>
      <w:r w:rsidRPr="00C95EF2">
        <w:rPr>
          <w:rFonts w:ascii="Tahoma" w:hAnsi="Tahoma" w:cs="Tahoma"/>
          <w:spacing w:val="-5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agreement between the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 xml:space="preserve">Summer Village and Contract </w:t>
      </w:r>
      <w:r w:rsidRPr="00C95EF2">
        <w:rPr>
          <w:rFonts w:ascii="Tahoma" w:hAnsi="Tahoma" w:cs="Tahoma"/>
          <w:w w:val="105"/>
        </w:rPr>
        <w:t>Service Provider.</w:t>
      </w:r>
    </w:p>
    <w:p w14:paraId="57F31DF5" w14:textId="77777777" w:rsidR="005E0342" w:rsidRDefault="005E0342" w:rsidP="005E0342">
      <w:pPr>
        <w:pStyle w:val="ListParagraph"/>
        <w:tabs>
          <w:tab w:val="left" w:pos="876"/>
          <w:tab w:val="left" w:pos="880"/>
        </w:tabs>
        <w:spacing w:line="276" w:lineRule="auto"/>
        <w:ind w:left="880" w:right="384" w:firstLine="0"/>
        <w:jc w:val="left"/>
        <w:rPr>
          <w:rFonts w:ascii="Tahoma" w:hAnsi="Tahoma" w:cs="Tahoma"/>
          <w:w w:val="105"/>
        </w:rPr>
      </w:pPr>
    </w:p>
    <w:p w14:paraId="043B2C42" w14:textId="77777777" w:rsidR="005E0342" w:rsidRPr="00C95EF2" w:rsidRDefault="005E0342" w:rsidP="005E0342">
      <w:pPr>
        <w:pStyle w:val="ListParagraph"/>
        <w:tabs>
          <w:tab w:val="left" w:pos="876"/>
          <w:tab w:val="left" w:pos="880"/>
        </w:tabs>
        <w:spacing w:line="276" w:lineRule="auto"/>
        <w:ind w:left="880" w:right="384" w:firstLine="0"/>
        <w:jc w:val="left"/>
        <w:rPr>
          <w:rFonts w:ascii="Tahoma" w:hAnsi="Tahoma" w:cs="Tahoma"/>
        </w:rPr>
      </w:pPr>
    </w:p>
    <w:p w14:paraId="3F05E9FB" w14:textId="77777777" w:rsidR="007B1ACD" w:rsidRPr="00C95EF2" w:rsidRDefault="007B1ACD">
      <w:pPr>
        <w:pStyle w:val="BodyText"/>
        <w:spacing w:before="10"/>
        <w:rPr>
          <w:rFonts w:ascii="Tahoma" w:hAnsi="Tahoma" w:cs="Tahoma"/>
          <w:sz w:val="25"/>
        </w:rPr>
      </w:pPr>
    </w:p>
    <w:p w14:paraId="60EE07B7" w14:textId="77777777" w:rsidR="007B1ACD" w:rsidRPr="00C95EF2" w:rsidRDefault="009C3F8F">
      <w:pPr>
        <w:pStyle w:val="Heading3"/>
        <w:spacing w:before="1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lastRenderedPageBreak/>
        <w:t>FILING</w:t>
      </w:r>
      <w:r w:rsidRPr="00C95EF2">
        <w:rPr>
          <w:rFonts w:ascii="Tahoma" w:hAnsi="Tahoma" w:cs="Tahoma"/>
          <w:spacing w:val="4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</w:t>
      </w:r>
      <w:r w:rsidRPr="00C95EF2">
        <w:rPr>
          <w:rFonts w:ascii="Tahoma" w:hAnsi="Tahoma" w:cs="Tahoma"/>
          <w:spacing w:val="36"/>
          <w:w w:val="105"/>
        </w:rPr>
        <w:t xml:space="preserve"> </w:t>
      </w:r>
      <w:r w:rsidRPr="00C95EF2">
        <w:rPr>
          <w:rFonts w:ascii="Tahoma" w:hAnsi="Tahoma" w:cs="Tahoma"/>
          <w:spacing w:val="-2"/>
          <w:w w:val="105"/>
        </w:rPr>
        <w:t>COMPLAINT</w:t>
      </w:r>
    </w:p>
    <w:p w14:paraId="26AAE6E7" w14:textId="77777777" w:rsidR="007B1ACD" w:rsidRPr="00C95EF2" w:rsidRDefault="007B1ACD">
      <w:pPr>
        <w:pStyle w:val="BodyText"/>
        <w:spacing w:before="4"/>
        <w:rPr>
          <w:rFonts w:ascii="Tahoma" w:hAnsi="Tahoma" w:cs="Tahoma"/>
          <w:b/>
          <w:sz w:val="29"/>
        </w:rPr>
      </w:pPr>
    </w:p>
    <w:p w14:paraId="0568E338" w14:textId="77777777" w:rsidR="007B1ACD" w:rsidRPr="00C95EF2" w:rsidRDefault="009C3F8F">
      <w:pPr>
        <w:pStyle w:val="ListParagraph"/>
        <w:numPr>
          <w:ilvl w:val="0"/>
          <w:numId w:val="2"/>
        </w:numPr>
        <w:tabs>
          <w:tab w:val="left" w:pos="875"/>
        </w:tabs>
        <w:spacing w:before="1"/>
        <w:ind w:left="875" w:hanging="715"/>
        <w:rPr>
          <w:rFonts w:ascii="Tahoma" w:hAnsi="Tahoma" w:cs="Tahoma"/>
        </w:rPr>
      </w:pPr>
      <w:r w:rsidRPr="00C95EF2">
        <w:rPr>
          <w:rFonts w:ascii="Tahoma" w:hAnsi="Tahoma" w:cs="Tahoma"/>
        </w:rPr>
        <w:t>In</w:t>
      </w:r>
      <w:r w:rsidRPr="00C95EF2">
        <w:rPr>
          <w:rFonts w:ascii="Tahoma" w:hAnsi="Tahoma" w:cs="Tahoma"/>
          <w:spacing w:val="39"/>
        </w:rPr>
        <w:t xml:space="preserve"> </w:t>
      </w:r>
      <w:r w:rsidRPr="00C95EF2">
        <w:rPr>
          <w:rFonts w:ascii="Tahoma" w:hAnsi="Tahoma" w:cs="Tahoma"/>
        </w:rPr>
        <w:t>addressing</w:t>
      </w:r>
      <w:r w:rsidRPr="00C95EF2">
        <w:rPr>
          <w:rFonts w:ascii="Tahoma" w:hAnsi="Tahoma" w:cs="Tahoma"/>
          <w:spacing w:val="25"/>
        </w:rPr>
        <w:t xml:space="preserve"> </w:t>
      </w:r>
      <w:r w:rsidRPr="00C95EF2">
        <w:rPr>
          <w:rFonts w:ascii="Tahoma" w:hAnsi="Tahoma" w:cs="Tahoma"/>
        </w:rPr>
        <w:t>a</w:t>
      </w:r>
      <w:r w:rsidRPr="00C95EF2">
        <w:rPr>
          <w:rFonts w:ascii="Tahoma" w:hAnsi="Tahoma" w:cs="Tahoma"/>
          <w:spacing w:val="10"/>
        </w:rPr>
        <w:t xml:space="preserve"> </w:t>
      </w:r>
      <w:r w:rsidRPr="00C95EF2">
        <w:rPr>
          <w:rFonts w:ascii="Tahoma" w:hAnsi="Tahoma" w:cs="Tahoma"/>
          <w:spacing w:val="-2"/>
        </w:rPr>
        <w:t>Complaint:</w:t>
      </w:r>
    </w:p>
    <w:p w14:paraId="23E190C5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8"/>
        </w:rPr>
      </w:pPr>
    </w:p>
    <w:p w14:paraId="1F7B9C9A" w14:textId="77777777" w:rsidR="007B1ACD" w:rsidRPr="00C95EF2" w:rsidRDefault="009C3F8F">
      <w:pPr>
        <w:pStyle w:val="ListParagraph"/>
        <w:numPr>
          <w:ilvl w:val="1"/>
          <w:numId w:val="2"/>
        </w:numPr>
        <w:tabs>
          <w:tab w:val="left" w:pos="1596"/>
        </w:tabs>
        <w:spacing w:line="273" w:lineRule="auto"/>
        <w:ind w:left="1596" w:right="385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>Upon</w:t>
      </w:r>
      <w:r w:rsidRPr="00C95EF2">
        <w:rPr>
          <w:rFonts w:ascii="Tahoma" w:hAnsi="Tahoma" w:cs="Tahoma"/>
          <w:spacing w:val="-16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receipt</w:t>
      </w:r>
      <w:r w:rsidRPr="00C95EF2">
        <w:rPr>
          <w:rFonts w:ascii="Tahoma" w:hAnsi="Tahoma" w:cs="Tahoma"/>
          <w:spacing w:val="-1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of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an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assessment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complaint,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Summer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Village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shall</w:t>
      </w:r>
      <w:r w:rsidRPr="00C95EF2">
        <w:rPr>
          <w:rFonts w:ascii="Tahoma" w:hAnsi="Tahoma" w:cs="Tahoma"/>
          <w:spacing w:val="-1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 xml:space="preserve">provide to the Contract Service Provider a completed Assessment Review Board Complaint form and the supporting documentation in a timely manner, as </w:t>
      </w:r>
      <w:r w:rsidRPr="00C95EF2">
        <w:rPr>
          <w:rFonts w:ascii="Tahoma" w:hAnsi="Tahoma" w:cs="Tahoma"/>
          <w:spacing w:val="-2"/>
          <w:w w:val="105"/>
        </w:rPr>
        <w:t>received.</w:t>
      </w:r>
    </w:p>
    <w:p w14:paraId="64337AE9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5"/>
        </w:rPr>
      </w:pPr>
    </w:p>
    <w:p w14:paraId="25FF3AFA" w14:textId="77777777" w:rsidR="007B1ACD" w:rsidRPr="00C95EF2" w:rsidRDefault="009C3F8F">
      <w:pPr>
        <w:pStyle w:val="ListParagraph"/>
        <w:numPr>
          <w:ilvl w:val="1"/>
          <w:numId w:val="2"/>
        </w:numPr>
        <w:tabs>
          <w:tab w:val="left" w:pos="1600"/>
          <w:tab w:val="left" w:pos="1602"/>
        </w:tabs>
        <w:spacing w:line="273" w:lineRule="auto"/>
        <w:ind w:left="1602" w:right="396" w:hanging="366"/>
        <w:jc w:val="both"/>
        <w:rPr>
          <w:rFonts w:ascii="Tahoma" w:hAnsi="Tahoma" w:cs="Tahoma"/>
        </w:rPr>
      </w:pPr>
      <w:r w:rsidRPr="00C95EF2">
        <w:rPr>
          <w:rFonts w:ascii="Tahoma" w:hAnsi="Tahoma" w:cs="Tahoma"/>
          <w:w w:val="105"/>
        </w:rPr>
        <w:t>All</w:t>
      </w:r>
      <w:r w:rsidRPr="00C95EF2">
        <w:rPr>
          <w:rFonts w:ascii="Tahoma" w:hAnsi="Tahoma" w:cs="Tahoma"/>
          <w:spacing w:val="-15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complaints must</w:t>
      </w:r>
      <w:r w:rsidRPr="00C95EF2">
        <w:rPr>
          <w:rFonts w:ascii="Tahoma" w:hAnsi="Tahoma" w:cs="Tahoma"/>
          <w:spacing w:val="-7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be</w:t>
      </w:r>
      <w:r w:rsidRPr="00C95EF2">
        <w:rPr>
          <w:rFonts w:ascii="Tahoma" w:hAnsi="Tahoma" w:cs="Tahoma"/>
          <w:spacing w:val="-13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accompanied by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the</w:t>
      </w:r>
      <w:r w:rsidRPr="00C95EF2">
        <w:rPr>
          <w:rFonts w:ascii="Tahoma" w:hAnsi="Tahoma" w:cs="Tahoma"/>
          <w:spacing w:val="-8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appropriate</w:t>
      </w:r>
      <w:r w:rsidRPr="00C95EF2">
        <w:rPr>
          <w:rFonts w:ascii="Tahoma" w:hAnsi="Tahoma" w:cs="Tahoma"/>
          <w:spacing w:val="-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fee,</w:t>
      </w:r>
      <w:r w:rsidRPr="00C95EF2">
        <w:rPr>
          <w:rFonts w:ascii="Tahoma" w:hAnsi="Tahoma" w:cs="Tahoma"/>
          <w:spacing w:val="-11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as</w:t>
      </w:r>
      <w:r w:rsidRPr="00C95EF2">
        <w:rPr>
          <w:rFonts w:ascii="Tahoma" w:hAnsi="Tahoma" w:cs="Tahoma"/>
          <w:spacing w:val="-12"/>
          <w:w w:val="105"/>
        </w:rPr>
        <w:t xml:space="preserve"> </w:t>
      </w:r>
      <w:r w:rsidRPr="00C95EF2">
        <w:rPr>
          <w:rFonts w:ascii="Tahoma" w:hAnsi="Tahoma" w:cs="Tahoma"/>
          <w:w w:val="105"/>
        </w:rPr>
        <w:t>established by Council.</w:t>
      </w:r>
    </w:p>
    <w:p w14:paraId="4D27D1DA" w14:textId="77777777" w:rsidR="00C95EF2" w:rsidRPr="005E0342" w:rsidRDefault="00C95EF2" w:rsidP="005E0342">
      <w:pPr>
        <w:tabs>
          <w:tab w:val="left" w:pos="1600"/>
          <w:tab w:val="left" w:pos="1602"/>
        </w:tabs>
        <w:spacing w:line="273" w:lineRule="auto"/>
        <w:ind w:right="396"/>
        <w:rPr>
          <w:rFonts w:ascii="Tahoma" w:hAnsi="Tahoma" w:cs="Tahoma"/>
        </w:rPr>
      </w:pPr>
    </w:p>
    <w:p w14:paraId="792E30FC" w14:textId="77777777" w:rsidR="007B1ACD" w:rsidRPr="00C95EF2" w:rsidRDefault="009C3F8F">
      <w:pPr>
        <w:pStyle w:val="Heading1"/>
        <w:spacing w:before="15"/>
        <w:ind w:left="266"/>
        <w:rPr>
          <w:rFonts w:ascii="Tahoma" w:hAnsi="Tahoma" w:cs="Tahoma"/>
        </w:rPr>
      </w:pPr>
      <w:r w:rsidRPr="00C95EF2">
        <w:rPr>
          <w:rFonts w:ascii="Tahoma" w:hAnsi="Tahoma" w:cs="Tahoma"/>
          <w:color w:val="1D1D1D"/>
          <w:spacing w:val="-8"/>
        </w:rPr>
        <w:t>RESCINDING</w:t>
      </w:r>
      <w:r w:rsidRPr="00C95EF2">
        <w:rPr>
          <w:rFonts w:ascii="Tahoma" w:hAnsi="Tahoma" w:cs="Tahoma"/>
          <w:color w:val="1D1D1D"/>
          <w:spacing w:val="14"/>
        </w:rPr>
        <w:t xml:space="preserve"> </w:t>
      </w:r>
      <w:r w:rsidRPr="00C95EF2">
        <w:rPr>
          <w:rFonts w:ascii="Tahoma" w:hAnsi="Tahoma" w:cs="Tahoma"/>
          <w:color w:val="1D1D1D"/>
          <w:spacing w:val="-8"/>
        </w:rPr>
        <w:t>OF</w:t>
      </w:r>
      <w:r w:rsidRPr="00C95EF2">
        <w:rPr>
          <w:rFonts w:ascii="Tahoma" w:hAnsi="Tahoma" w:cs="Tahoma"/>
          <w:color w:val="1D1D1D"/>
          <w:spacing w:val="-6"/>
        </w:rPr>
        <w:t xml:space="preserve"> </w:t>
      </w:r>
      <w:r w:rsidRPr="00C95EF2">
        <w:rPr>
          <w:rFonts w:ascii="Tahoma" w:hAnsi="Tahoma" w:cs="Tahoma"/>
          <w:color w:val="1D1D1D"/>
          <w:spacing w:val="-8"/>
        </w:rPr>
        <w:t>PRIOR</w:t>
      </w:r>
      <w:r w:rsidRPr="00C95EF2">
        <w:rPr>
          <w:rFonts w:ascii="Tahoma" w:hAnsi="Tahoma" w:cs="Tahoma"/>
          <w:color w:val="1D1D1D"/>
          <w:spacing w:val="3"/>
        </w:rPr>
        <w:t xml:space="preserve"> </w:t>
      </w:r>
      <w:r w:rsidRPr="00C95EF2">
        <w:rPr>
          <w:rFonts w:ascii="Tahoma" w:hAnsi="Tahoma" w:cs="Tahoma"/>
          <w:color w:val="1D1D1D"/>
          <w:spacing w:val="-8"/>
        </w:rPr>
        <w:t>BYLAW</w:t>
      </w:r>
    </w:p>
    <w:p w14:paraId="7C1A1EC4" w14:textId="77777777" w:rsidR="007B1ACD" w:rsidRPr="00C95EF2" w:rsidRDefault="007B1ACD">
      <w:pPr>
        <w:pStyle w:val="BodyText"/>
        <w:spacing w:before="4"/>
        <w:rPr>
          <w:rFonts w:ascii="Tahoma" w:hAnsi="Tahoma" w:cs="Tahoma"/>
          <w:b/>
          <w:sz w:val="28"/>
        </w:rPr>
      </w:pPr>
    </w:p>
    <w:p w14:paraId="111B42B6" w14:textId="6834267E" w:rsidR="007B1ACD" w:rsidRPr="00605872" w:rsidRDefault="009C3F8F">
      <w:pPr>
        <w:pStyle w:val="ListParagraph"/>
        <w:numPr>
          <w:ilvl w:val="0"/>
          <w:numId w:val="1"/>
        </w:numPr>
        <w:tabs>
          <w:tab w:val="left" w:pos="967"/>
          <w:tab w:val="left" w:pos="977"/>
        </w:tabs>
        <w:spacing w:line="278" w:lineRule="auto"/>
        <w:ind w:right="307" w:hanging="726"/>
        <w:rPr>
          <w:rFonts w:ascii="Tahoma" w:hAnsi="Tahoma" w:cs="Tahoma"/>
        </w:rPr>
      </w:pPr>
      <w:r w:rsidRPr="00605872">
        <w:rPr>
          <w:rFonts w:ascii="Tahoma" w:hAnsi="Tahoma" w:cs="Tahoma"/>
          <w:color w:val="1D1D1D"/>
          <w:w w:val="105"/>
        </w:rPr>
        <w:t>THAT</w:t>
      </w:r>
      <w:r w:rsidRPr="00605872">
        <w:rPr>
          <w:rFonts w:ascii="Tahoma" w:hAnsi="Tahoma" w:cs="Tahoma"/>
          <w:color w:val="1D1D1D"/>
          <w:spacing w:val="40"/>
          <w:w w:val="105"/>
        </w:rPr>
        <w:t xml:space="preserve"> </w:t>
      </w:r>
      <w:r w:rsidR="005E0342" w:rsidRPr="00605872">
        <w:rPr>
          <w:rFonts w:ascii="Tahoma" w:hAnsi="Tahoma" w:cs="Tahoma"/>
          <w:color w:val="0E0E0E"/>
          <w:w w:val="105"/>
        </w:rPr>
        <w:t>this Bylaw, Bylaw 2023-</w:t>
      </w:r>
      <w:r w:rsidR="00605872" w:rsidRPr="00605872">
        <w:rPr>
          <w:rFonts w:ascii="Tahoma" w:hAnsi="Tahoma" w:cs="Tahoma"/>
          <w:color w:val="0E0E0E"/>
          <w:w w:val="105"/>
        </w:rPr>
        <w:t>06</w:t>
      </w:r>
      <w:r w:rsidR="005E0342" w:rsidRPr="00605872">
        <w:rPr>
          <w:rFonts w:ascii="Tahoma" w:hAnsi="Tahoma" w:cs="Tahoma"/>
          <w:color w:val="0E0E0E"/>
          <w:w w:val="105"/>
        </w:rPr>
        <w:t>, being an originating bylaw of this purpose for this municipality, does not repeal, rescind, nor amend any previously passed bylaw</w:t>
      </w:r>
      <w:r w:rsidRPr="00605872">
        <w:rPr>
          <w:rFonts w:ascii="Tahoma" w:hAnsi="Tahoma" w:cs="Tahoma"/>
          <w:color w:val="0E0E0E"/>
          <w:w w:val="105"/>
        </w:rPr>
        <w:t>.</w:t>
      </w:r>
    </w:p>
    <w:p w14:paraId="5DDAFD2F" w14:textId="77777777" w:rsidR="007B1ACD" w:rsidRPr="00C95EF2" w:rsidRDefault="007B1ACD">
      <w:pPr>
        <w:pStyle w:val="BodyText"/>
        <w:spacing w:before="6"/>
        <w:rPr>
          <w:rFonts w:ascii="Tahoma" w:hAnsi="Tahoma" w:cs="Tahoma"/>
          <w:sz w:val="23"/>
        </w:rPr>
      </w:pPr>
    </w:p>
    <w:p w14:paraId="352FCF56" w14:textId="77777777" w:rsidR="007B1ACD" w:rsidRPr="00C95EF2" w:rsidRDefault="009C3F8F">
      <w:pPr>
        <w:pStyle w:val="Heading1"/>
        <w:rPr>
          <w:rFonts w:ascii="Tahoma" w:hAnsi="Tahoma" w:cs="Tahoma"/>
        </w:rPr>
      </w:pPr>
      <w:r w:rsidRPr="00C95EF2">
        <w:rPr>
          <w:rFonts w:ascii="Tahoma" w:hAnsi="Tahoma" w:cs="Tahoma"/>
          <w:color w:val="1D1D1D"/>
          <w:w w:val="90"/>
        </w:rPr>
        <w:t>COMING</w:t>
      </w:r>
      <w:r w:rsidRPr="00C95EF2">
        <w:rPr>
          <w:rFonts w:ascii="Tahoma" w:hAnsi="Tahoma" w:cs="Tahoma"/>
          <w:color w:val="1D1D1D"/>
          <w:spacing w:val="44"/>
        </w:rPr>
        <w:t xml:space="preserve"> </w:t>
      </w:r>
      <w:r w:rsidRPr="00C95EF2">
        <w:rPr>
          <w:rFonts w:ascii="Tahoma" w:hAnsi="Tahoma" w:cs="Tahoma"/>
          <w:color w:val="1D1D1D"/>
          <w:w w:val="90"/>
        </w:rPr>
        <w:t>INTO</w:t>
      </w:r>
      <w:r w:rsidRPr="00C95EF2">
        <w:rPr>
          <w:rFonts w:ascii="Tahoma" w:hAnsi="Tahoma" w:cs="Tahoma"/>
          <w:color w:val="1D1D1D"/>
          <w:spacing w:val="29"/>
        </w:rPr>
        <w:t xml:space="preserve"> </w:t>
      </w:r>
      <w:r w:rsidRPr="00C95EF2">
        <w:rPr>
          <w:rFonts w:ascii="Tahoma" w:hAnsi="Tahoma" w:cs="Tahoma"/>
          <w:color w:val="1D1D1D"/>
          <w:spacing w:val="-4"/>
          <w:w w:val="90"/>
        </w:rPr>
        <w:t>FORCE</w:t>
      </w:r>
    </w:p>
    <w:p w14:paraId="0631F93A" w14:textId="77777777" w:rsidR="007B1ACD" w:rsidRPr="00C95EF2" w:rsidRDefault="007B1ACD">
      <w:pPr>
        <w:pStyle w:val="BodyText"/>
        <w:spacing w:before="5"/>
        <w:rPr>
          <w:rFonts w:ascii="Tahoma" w:hAnsi="Tahoma" w:cs="Tahoma"/>
          <w:b/>
          <w:sz w:val="27"/>
        </w:rPr>
      </w:pPr>
    </w:p>
    <w:p w14:paraId="4632D786" w14:textId="77777777" w:rsidR="007B1ACD" w:rsidRPr="00C95EF2" w:rsidRDefault="009C3F8F">
      <w:pPr>
        <w:pStyle w:val="ListParagraph"/>
        <w:numPr>
          <w:ilvl w:val="0"/>
          <w:numId w:val="1"/>
        </w:numPr>
        <w:tabs>
          <w:tab w:val="left" w:pos="967"/>
          <w:tab w:val="left" w:pos="977"/>
        </w:tabs>
        <w:spacing w:before="1" w:line="278" w:lineRule="auto"/>
        <w:ind w:right="302" w:hanging="726"/>
        <w:rPr>
          <w:rFonts w:ascii="Tahoma" w:hAnsi="Tahoma" w:cs="Tahoma"/>
        </w:rPr>
      </w:pPr>
      <w:r w:rsidRPr="00C95EF2">
        <w:rPr>
          <w:rFonts w:ascii="Tahoma" w:hAnsi="Tahoma" w:cs="Tahoma"/>
          <w:color w:val="0E0E0E"/>
          <w:w w:val="105"/>
        </w:rPr>
        <w:t>This</w:t>
      </w:r>
      <w:r w:rsidRPr="00C95EF2">
        <w:rPr>
          <w:rFonts w:ascii="Tahoma" w:hAnsi="Tahoma" w:cs="Tahoma"/>
          <w:color w:val="0E0E0E"/>
          <w:spacing w:val="-6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Bylaw</w:t>
      </w:r>
      <w:r w:rsidRPr="00C95EF2">
        <w:rPr>
          <w:rFonts w:ascii="Tahoma" w:hAnsi="Tahoma" w:cs="Tahoma"/>
          <w:color w:val="0E0E0E"/>
          <w:spacing w:val="-2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shall</w:t>
      </w:r>
      <w:r w:rsidRPr="00C95EF2">
        <w:rPr>
          <w:rFonts w:ascii="Tahoma" w:hAnsi="Tahoma" w:cs="Tahoma"/>
          <w:color w:val="0E0E0E"/>
          <w:spacing w:val="-7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become effective when</w:t>
      </w:r>
      <w:r w:rsidRPr="00C95EF2">
        <w:rPr>
          <w:rFonts w:ascii="Tahoma" w:hAnsi="Tahoma" w:cs="Tahoma"/>
          <w:color w:val="0E0E0E"/>
          <w:spacing w:val="-3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 xml:space="preserve">it </w:t>
      </w:r>
      <w:r w:rsidRPr="00C95EF2">
        <w:rPr>
          <w:rFonts w:ascii="Tahoma" w:hAnsi="Tahoma" w:cs="Tahoma"/>
          <w:color w:val="0E0E0E"/>
          <w:w w:val="105"/>
        </w:rPr>
        <w:t>has</w:t>
      </w:r>
      <w:r w:rsidRPr="00C95EF2">
        <w:rPr>
          <w:rFonts w:ascii="Tahoma" w:hAnsi="Tahoma" w:cs="Tahoma"/>
          <w:color w:val="0E0E0E"/>
          <w:spacing w:val="-5"/>
          <w:w w:val="105"/>
        </w:rPr>
        <w:t xml:space="preserve"> </w:t>
      </w:r>
      <w:r w:rsidRPr="00C95EF2">
        <w:rPr>
          <w:rFonts w:ascii="Tahoma" w:hAnsi="Tahoma" w:cs="Tahoma"/>
          <w:color w:val="1D1D1D"/>
          <w:w w:val="105"/>
        </w:rPr>
        <w:t>received third</w:t>
      </w:r>
      <w:r w:rsidRPr="00C95EF2">
        <w:rPr>
          <w:rFonts w:ascii="Tahoma" w:hAnsi="Tahoma" w:cs="Tahoma"/>
          <w:color w:val="1D1D1D"/>
          <w:spacing w:val="-8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and</w:t>
      </w:r>
      <w:r w:rsidRPr="00C95EF2">
        <w:rPr>
          <w:rFonts w:ascii="Tahoma" w:hAnsi="Tahoma" w:cs="Tahoma"/>
          <w:color w:val="0E0E0E"/>
          <w:spacing w:val="-11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final</w:t>
      </w:r>
      <w:r w:rsidRPr="00C95EF2">
        <w:rPr>
          <w:rFonts w:ascii="Tahoma" w:hAnsi="Tahoma" w:cs="Tahoma"/>
          <w:color w:val="0E0E0E"/>
          <w:spacing w:val="-11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reading</w:t>
      </w:r>
      <w:r w:rsidRPr="00C95EF2">
        <w:rPr>
          <w:rFonts w:ascii="Tahoma" w:hAnsi="Tahoma" w:cs="Tahoma"/>
          <w:color w:val="0E0E0E"/>
          <w:spacing w:val="-7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and has been signed by the Mayor and Chief Administrative</w:t>
      </w:r>
      <w:r w:rsidRPr="00C95EF2">
        <w:rPr>
          <w:rFonts w:ascii="Tahoma" w:hAnsi="Tahoma" w:cs="Tahoma"/>
          <w:color w:val="0E0E0E"/>
          <w:spacing w:val="-8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Officer.</w:t>
      </w:r>
    </w:p>
    <w:p w14:paraId="27830506" w14:textId="77777777" w:rsidR="007B1ACD" w:rsidRPr="00C95EF2" w:rsidRDefault="007B1ACD">
      <w:pPr>
        <w:pStyle w:val="BodyText"/>
        <w:spacing w:before="10"/>
        <w:rPr>
          <w:rFonts w:ascii="Tahoma" w:hAnsi="Tahoma" w:cs="Tahoma"/>
          <w:sz w:val="23"/>
        </w:rPr>
      </w:pPr>
    </w:p>
    <w:p w14:paraId="68648CBF" w14:textId="4D057F83" w:rsidR="007B1ACD" w:rsidRPr="00C95EF2" w:rsidRDefault="009C3F8F">
      <w:pPr>
        <w:pStyle w:val="BodyText"/>
        <w:spacing w:before="1"/>
        <w:ind w:left="694"/>
        <w:rPr>
          <w:rFonts w:ascii="Tahoma" w:hAnsi="Tahoma" w:cs="Tahoma"/>
        </w:rPr>
      </w:pPr>
      <w:r w:rsidRPr="00C95EF2">
        <w:rPr>
          <w:rFonts w:ascii="Tahoma" w:hAnsi="Tahoma" w:cs="Tahoma"/>
          <w:b/>
          <w:color w:val="1D1D1D"/>
          <w:sz w:val="25"/>
        </w:rPr>
        <w:t>READ</w:t>
      </w:r>
      <w:r w:rsidRPr="00C95EF2">
        <w:rPr>
          <w:rFonts w:ascii="Tahoma" w:hAnsi="Tahoma" w:cs="Tahoma"/>
          <w:b/>
          <w:color w:val="1D1D1D"/>
          <w:spacing w:val="21"/>
          <w:sz w:val="25"/>
        </w:rPr>
        <w:t xml:space="preserve"> </w:t>
      </w:r>
      <w:r w:rsidRPr="00C95EF2">
        <w:rPr>
          <w:rFonts w:ascii="Tahoma" w:hAnsi="Tahoma" w:cs="Tahoma"/>
          <w:color w:val="1D1D1D"/>
        </w:rPr>
        <w:t>a</w:t>
      </w:r>
      <w:r w:rsidRPr="00C95EF2">
        <w:rPr>
          <w:rFonts w:ascii="Tahoma" w:hAnsi="Tahoma" w:cs="Tahoma"/>
          <w:color w:val="1D1D1D"/>
          <w:spacing w:val="22"/>
        </w:rPr>
        <w:t xml:space="preserve"> </w:t>
      </w:r>
      <w:r w:rsidRPr="00C95EF2">
        <w:rPr>
          <w:rFonts w:ascii="Tahoma" w:hAnsi="Tahoma" w:cs="Tahoma"/>
          <w:color w:val="0E0E0E"/>
        </w:rPr>
        <w:t>first</w:t>
      </w:r>
      <w:r w:rsidRPr="00C95EF2">
        <w:rPr>
          <w:rFonts w:ascii="Tahoma" w:hAnsi="Tahoma" w:cs="Tahoma"/>
          <w:color w:val="0E0E0E"/>
          <w:spacing w:val="13"/>
        </w:rPr>
        <w:t xml:space="preserve"> </w:t>
      </w:r>
      <w:r w:rsidRPr="00C95EF2">
        <w:rPr>
          <w:rFonts w:ascii="Tahoma" w:hAnsi="Tahoma" w:cs="Tahoma"/>
          <w:color w:val="0E0E0E"/>
        </w:rPr>
        <w:t>time</w:t>
      </w:r>
      <w:r w:rsidRPr="00C95EF2">
        <w:rPr>
          <w:rFonts w:ascii="Tahoma" w:hAnsi="Tahoma" w:cs="Tahoma"/>
          <w:color w:val="0E0E0E"/>
          <w:spacing w:val="13"/>
        </w:rPr>
        <w:t xml:space="preserve"> </w:t>
      </w:r>
      <w:r w:rsidRPr="00C95EF2">
        <w:rPr>
          <w:rFonts w:ascii="Tahoma" w:hAnsi="Tahoma" w:cs="Tahoma"/>
          <w:color w:val="0E0E0E"/>
        </w:rPr>
        <w:t>this</w:t>
      </w:r>
      <w:r w:rsidRPr="00C95EF2">
        <w:rPr>
          <w:rFonts w:ascii="Tahoma" w:hAnsi="Tahoma" w:cs="Tahoma"/>
          <w:color w:val="0E0E0E"/>
          <w:spacing w:val="11"/>
        </w:rPr>
        <w:t xml:space="preserve"> </w:t>
      </w:r>
      <w:r w:rsidRPr="00C95EF2">
        <w:rPr>
          <w:rFonts w:ascii="Tahoma" w:hAnsi="Tahoma" w:cs="Tahoma"/>
          <w:color w:val="1D1D1D"/>
        </w:rPr>
        <w:t>1</w:t>
      </w:r>
      <w:r w:rsidR="00605872">
        <w:rPr>
          <w:rFonts w:ascii="Tahoma" w:hAnsi="Tahoma" w:cs="Tahoma"/>
          <w:color w:val="1D1D1D"/>
        </w:rPr>
        <w:t>2</w:t>
      </w:r>
      <w:r w:rsidRPr="00C95EF2">
        <w:rPr>
          <w:rFonts w:ascii="Tahoma" w:hAnsi="Tahoma" w:cs="Tahoma"/>
          <w:color w:val="1D1D1D"/>
          <w:vertAlign w:val="superscript"/>
        </w:rPr>
        <w:t>th</w:t>
      </w:r>
      <w:r w:rsidRPr="00C95EF2">
        <w:rPr>
          <w:rFonts w:ascii="Tahoma" w:hAnsi="Tahoma" w:cs="Tahoma"/>
          <w:color w:val="1D1D1D"/>
          <w:spacing w:val="7"/>
        </w:rPr>
        <w:t xml:space="preserve"> </w:t>
      </w:r>
      <w:r w:rsidRPr="00C95EF2">
        <w:rPr>
          <w:rFonts w:ascii="Tahoma" w:hAnsi="Tahoma" w:cs="Tahoma"/>
          <w:color w:val="0E0E0E"/>
        </w:rPr>
        <w:t>day</w:t>
      </w:r>
      <w:r w:rsidRPr="00C95EF2">
        <w:rPr>
          <w:rFonts w:ascii="Tahoma" w:hAnsi="Tahoma" w:cs="Tahoma"/>
          <w:color w:val="0E0E0E"/>
          <w:spacing w:val="14"/>
        </w:rPr>
        <w:t xml:space="preserve"> </w:t>
      </w:r>
      <w:r w:rsidRPr="00C95EF2">
        <w:rPr>
          <w:rFonts w:ascii="Tahoma" w:hAnsi="Tahoma" w:cs="Tahoma"/>
          <w:color w:val="0E0E0E"/>
        </w:rPr>
        <w:t>of</w:t>
      </w:r>
      <w:r w:rsidRPr="00C95EF2">
        <w:rPr>
          <w:rFonts w:ascii="Tahoma" w:hAnsi="Tahoma" w:cs="Tahoma"/>
          <w:color w:val="0E0E0E"/>
          <w:spacing w:val="10"/>
        </w:rPr>
        <w:t xml:space="preserve"> </w:t>
      </w:r>
      <w:proofErr w:type="gramStart"/>
      <w:r w:rsidR="00605872">
        <w:rPr>
          <w:rFonts w:ascii="Tahoma" w:hAnsi="Tahoma" w:cs="Tahoma"/>
          <w:color w:val="0E0E0E"/>
          <w:spacing w:val="10"/>
        </w:rPr>
        <w:t>September,</w:t>
      </w:r>
      <w:proofErr w:type="gramEnd"/>
      <w:r w:rsidR="00C95EF2">
        <w:rPr>
          <w:rFonts w:ascii="Tahoma" w:hAnsi="Tahoma" w:cs="Tahoma"/>
          <w:color w:val="0E0E0E"/>
        </w:rPr>
        <w:t xml:space="preserve"> 2023</w:t>
      </w:r>
      <w:r w:rsidRPr="00C95EF2">
        <w:rPr>
          <w:rFonts w:ascii="Tahoma" w:hAnsi="Tahoma" w:cs="Tahoma"/>
          <w:color w:val="0E0E0E"/>
          <w:spacing w:val="-2"/>
        </w:rPr>
        <w:t>.</w:t>
      </w:r>
    </w:p>
    <w:p w14:paraId="747865DB" w14:textId="77777777" w:rsidR="007B1ACD" w:rsidRPr="00C95EF2" w:rsidRDefault="007B1ACD">
      <w:pPr>
        <w:pStyle w:val="BodyText"/>
        <w:spacing w:before="4"/>
        <w:rPr>
          <w:rFonts w:ascii="Tahoma" w:hAnsi="Tahoma" w:cs="Tahoma"/>
          <w:sz w:val="26"/>
        </w:rPr>
      </w:pPr>
    </w:p>
    <w:p w14:paraId="49E88708" w14:textId="0C7B27EC" w:rsidR="007B1ACD" w:rsidRPr="00C95EF2" w:rsidRDefault="009C3F8F" w:rsidP="00C95EF2">
      <w:pPr>
        <w:pStyle w:val="BodyText"/>
        <w:ind w:firstLine="688"/>
        <w:rPr>
          <w:rFonts w:ascii="Tahoma" w:hAnsi="Tahoma" w:cs="Tahoma"/>
        </w:rPr>
      </w:pPr>
      <w:r w:rsidRPr="00C95EF2">
        <w:rPr>
          <w:rFonts w:ascii="Tahoma" w:hAnsi="Tahoma" w:cs="Tahoma"/>
          <w:b/>
          <w:color w:val="1D1D1D"/>
          <w:sz w:val="25"/>
        </w:rPr>
        <w:t>READ</w:t>
      </w:r>
      <w:r w:rsidRPr="00C95EF2">
        <w:rPr>
          <w:rFonts w:ascii="Tahoma" w:hAnsi="Tahoma" w:cs="Tahoma"/>
          <w:b/>
          <w:color w:val="1D1D1D"/>
          <w:spacing w:val="18"/>
          <w:sz w:val="25"/>
        </w:rPr>
        <w:t xml:space="preserve"> </w:t>
      </w:r>
      <w:r w:rsidRPr="00C95EF2">
        <w:rPr>
          <w:rFonts w:ascii="Tahoma" w:hAnsi="Tahoma" w:cs="Tahoma"/>
          <w:color w:val="0E0E0E"/>
        </w:rPr>
        <w:t>a</w:t>
      </w:r>
      <w:r w:rsidRPr="00C95EF2">
        <w:rPr>
          <w:rFonts w:ascii="Tahoma" w:hAnsi="Tahoma" w:cs="Tahoma"/>
          <w:color w:val="0E0E0E"/>
          <w:spacing w:val="15"/>
        </w:rPr>
        <w:t xml:space="preserve"> </w:t>
      </w:r>
      <w:r w:rsidRPr="00C95EF2">
        <w:rPr>
          <w:rFonts w:ascii="Tahoma" w:hAnsi="Tahoma" w:cs="Tahoma"/>
          <w:color w:val="0E0E0E"/>
        </w:rPr>
        <w:t>second</w:t>
      </w:r>
      <w:r w:rsidRPr="00C95EF2">
        <w:rPr>
          <w:rFonts w:ascii="Tahoma" w:hAnsi="Tahoma" w:cs="Tahoma"/>
          <w:color w:val="0E0E0E"/>
          <w:spacing w:val="15"/>
        </w:rPr>
        <w:t xml:space="preserve"> </w:t>
      </w:r>
      <w:r w:rsidRPr="00C95EF2">
        <w:rPr>
          <w:rFonts w:ascii="Tahoma" w:hAnsi="Tahoma" w:cs="Tahoma"/>
          <w:color w:val="0E0E0E"/>
        </w:rPr>
        <w:t>time</w:t>
      </w:r>
      <w:r w:rsidRPr="00C95EF2">
        <w:rPr>
          <w:rFonts w:ascii="Tahoma" w:hAnsi="Tahoma" w:cs="Tahoma"/>
          <w:color w:val="0E0E0E"/>
          <w:spacing w:val="2"/>
        </w:rPr>
        <w:t xml:space="preserve"> </w:t>
      </w:r>
      <w:r w:rsidRPr="00C95EF2">
        <w:rPr>
          <w:rFonts w:ascii="Tahoma" w:hAnsi="Tahoma" w:cs="Tahoma"/>
          <w:color w:val="0E0E0E"/>
        </w:rPr>
        <w:t>this</w:t>
      </w:r>
      <w:r w:rsidRPr="00C95EF2">
        <w:rPr>
          <w:rFonts w:ascii="Tahoma" w:hAnsi="Tahoma" w:cs="Tahoma"/>
          <w:color w:val="0E0E0E"/>
          <w:spacing w:val="11"/>
        </w:rPr>
        <w:t xml:space="preserve"> </w:t>
      </w:r>
      <w:r w:rsidRPr="00C95EF2">
        <w:rPr>
          <w:rFonts w:ascii="Tahoma" w:hAnsi="Tahoma" w:cs="Tahoma"/>
          <w:color w:val="0E0E0E"/>
        </w:rPr>
        <w:t>1</w:t>
      </w:r>
      <w:r w:rsidR="00605872">
        <w:rPr>
          <w:rFonts w:ascii="Tahoma" w:hAnsi="Tahoma" w:cs="Tahoma"/>
          <w:color w:val="0E0E0E"/>
        </w:rPr>
        <w:t>2</w:t>
      </w:r>
      <w:r w:rsidRPr="00C95EF2">
        <w:rPr>
          <w:rFonts w:ascii="Tahoma" w:hAnsi="Tahoma" w:cs="Tahoma"/>
          <w:color w:val="0E0E0E"/>
          <w:vertAlign w:val="superscript"/>
        </w:rPr>
        <w:t>th</w:t>
      </w:r>
      <w:r w:rsidRPr="00C95EF2">
        <w:rPr>
          <w:rFonts w:ascii="Tahoma" w:hAnsi="Tahoma" w:cs="Tahoma"/>
          <w:color w:val="0E0E0E"/>
          <w:spacing w:val="1"/>
        </w:rPr>
        <w:t xml:space="preserve"> </w:t>
      </w:r>
      <w:r w:rsidRPr="00C95EF2">
        <w:rPr>
          <w:rFonts w:ascii="Tahoma" w:hAnsi="Tahoma" w:cs="Tahoma"/>
          <w:color w:val="0E0E0E"/>
        </w:rPr>
        <w:t>day</w:t>
      </w:r>
      <w:r w:rsidRPr="00C95EF2">
        <w:rPr>
          <w:rFonts w:ascii="Tahoma" w:hAnsi="Tahoma" w:cs="Tahoma"/>
          <w:color w:val="0E0E0E"/>
          <w:spacing w:val="10"/>
        </w:rPr>
        <w:t xml:space="preserve"> </w:t>
      </w:r>
      <w:r w:rsidRPr="00C95EF2">
        <w:rPr>
          <w:rFonts w:ascii="Tahoma" w:hAnsi="Tahoma" w:cs="Tahoma"/>
          <w:color w:val="0E0E0E"/>
        </w:rPr>
        <w:t>of</w:t>
      </w:r>
      <w:r w:rsidRPr="00C95EF2">
        <w:rPr>
          <w:rFonts w:ascii="Tahoma" w:hAnsi="Tahoma" w:cs="Tahoma"/>
          <w:color w:val="0E0E0E"/>
          <w:spacing w:val="4"/>
        </w:rPr>
        <w:t xml:space="preserve"> </w:t>
      </w:r>
      <w:proofErr w:type="gramStart"/>
      <w:r w:rsidR="00605872">
        <w:rPr>
          <w:rFonts w:ascii="Tahoma" w:hAnsi="Tahoma" w:cs="Tahoma"/>
          <w:color w:val="0E0E0E"/>
          <w:spacing w:val="4"/>
        </w:rPr>
        <w:t>September,</w:t>
      </w:r>
      <w:proofErr w:type="gramEnd"/>
      <w:r w:rsidR="00C95EF2">
        <w:rPr>
          <w:rFonts w:ascii="Tahoma" w:hAnsi="Tahoma" w:cs="Tahoma"/>
          <w:color w:val="0E0E0E"/>
        </w:rPr>
        <w:t xml:space="preserve"> </w:t>
      </w:r>
      <w:r w:rsidRPr="00C95EF2">
        <w:rPr>
          <w:rFonts w:ascii="Tahoma" w:hAnsi="Tahoma" w:cs="Tahoma"/>
          <w:color w:val="0E0E0E"/>
          <w:spacing w:val="-2"/>
        </w:rPr>
        <w:t>202</w:t>
      </w:r>
      <w:r w:rsidR="00C95EF2">
        <w:rPr>
          <w:rFonts w:ascii="Tahoma" w:hAnsi="Tahoma" w:cs="Tahoma"/>
          <w:color w:val="0E0E0E"/>
          <w:spacing w:val="-2"/>
        </w:rPr>
        <w:t>3</w:t>
      </w:r>
      <w:r w:rsidRPr="00C95EF2">
        <w:rPr>
          <w:rFonts w:ascii="Tahoma" w:hAnsi="Tahoma" w:cs="Tahoma"/>
          <w:color w:val="0E0E0E"/>
          <w:spacing w:val="-2"/>
        </w:rPr>
        <w:t>.</w:t>
      </w:r>
    </w:p>
    <w:p w14:paraId="78911D23" w14:textId="77777777" w:rsidR="007B1ACD" w:rsidRPr="00C95EF2" w:rsidRDefault="007B1ACD">
      <w:pPr>
        <w:pStyle w:val="BodyText"/>
        <w:spacing w:before="10"/>
        <w:rPr>
          <w:rFonts w:ascii="Tahoma" w:hAnsi="Tahoma" w:cs="Tahoma"/>
          <w:sz w:val="26"/>
        </w:rPr>
      </w:pPr>
    </w:p>
    <w:p w14:paraId="7217C2BF" w14:textId="620588E4" w:rsidR="007B1ACD" w:rsidRPr="00C95EF2" w:rsidRDefault="009C3F8F">
      <w:pPr>
        <w:ind w:left="688"/>
        <w:rPr>
          <w:rFonts w:ascii="Tahoma" w:hAnsi="Tahoma" w:cs="Tahoma"/>
        </w:rPr>
      </w:pPr>
      <w:r w:rsidRPr="00C95EF2">
        <w:rPr>
          <w:rFonts w:ascii="Tahoma" w:hAnsi="Tahoma" w:cs="Tahoma"/>
          <w:b/>
          <w:color w:val="0E0E0E"/>
          <w:sz w:val="25"/>
        </w:rPr>
        <w:t>UNANIMOUS</w:t>
      </w:r>
      <w:r w:rsidRPr="00C95EF2">
        <w:rPr>
          <w:rFonts w:ascii="Tahoma" w:hAnsi="Tahoma" w:cs="Tahoma"/>
          <w:b/>
          <w:color w:val="0E0E0E"/>
          <w:spacing w:val="9"/>
          <w:sz w:val="25"/>
        </w:rPr>
        <w:t xml:space="preserve"> </w:t>
      </w:r>
      <w:r w:rsidRPr="00C95EF2">
        <w:rPr>
          <w:rFonts w:ascii="Tahoma" w:hAnsi="Tahoma" w:cs="Tahoma"/>
          <w:b/>
          <w:color w:val="1D1D1D"/>
          <w:sz w:val="25"/>
        </w:rPr>
        <w:t>CONSENT</w:t>
      </w:r>
      <w:r w:rsidRPr="00C95EF2">
        <w:rPr>
          <w:rFonts w:ascii="Tahoma" w:hAnsi="Tahoma" w:cs="Tahoma"/>
          <w:b/>
          <w:color w:val="1D1D1D"/>
          <w:spacing w:val="11"/>
          <w:sz w:val="25"/>
        </w:rPr>
        <w:t xml:space="preserve"> </w:t>
      </w:r>
      <w:r w:rsidRPr="00C95EF2">
        <w:rPr>
          <w:rFonts w:ascii="Tahoma" w:hAnsi="Tahoma" w:cs="Tahoma"/>
          <w:color w:val="1D1D1D"/>
        </w:rPr>
        <w:t>to</w:t>
      </w:r>
      <w:r w:rsidRPr="00C95EF2">
        <w:rPr>
          <w:rFonts w:ascii="Tahoma" w:hAnsi="Tahoma" w:cs="Tahoma"/>
          <w:color w:val="1D1D1D"/>
          <w:spacing w:val="2"/>
        </w:rPr>
        <w:t xml:space="preserve"> </w:t>
      </w:r>
      <w:r w:rsidRPr="00C95EF2">
        <w:rPr>
          <w:rFonts w:ascii="Tahoma" w:hAnsi="Tahoma" w:cs="Tahoma"/>
          <w:color w:val="0E0E0E"/>
        </w:rPr>
        <w:t>proceed</w:t>
      </w:r>
      <w:r w:rsidRPr="00C95EF2">
        <w:rPr>
          <w:rFonts w:ascii="Tahoma" w:hAnsi="Tahoma" w:cs="Tahoma"/>
          <w:color w:val="0E0E0E"/>
          <w:spacing w:val="14"/>
        </w:rPr>
        <w:t xml:space="preserve"> </w:t>
      </w:r>
      <w:r w:rsidRPr="00C95EF2">
        <w:rPr>
          <w:rFonts w:ascii="Tahoma" w:hAnsi="Tahoma" w:cs="Tahoma"/>
          <w:color w:val="0E0E0E"/>
        </w:rPr>
        <w:t>to</w:t>
      </w:r>
      <w:r w:rsidRPr="00C95EF2">
        <w:rPr>
          <w:rFonts w:ascii="Tahoma" w:hAnsi="Tahoma" w:cs="Tahoma"/>
          <w:color w:val="0E0E0E"/>
          <w:spacing w:val="3"/>
        </w:rPr>
        <w:t xml:space="preserve"> </w:t>
      </w:r>
      <w:r w:rsidRPr="00C95EF2">
        <w:rPr>
          <w:rFonts w:ascii="Tahoma" w:hAnsi="Tahoma" w:cs="Tahoma"/>
          <w:color w:val="0E0E0E"/>
        </w:rPr>
        <w:t>third</w:t>
      </w:r>
      <w:r w:rsidRPr="00C95EF2">
        <w:rPr>
          <w:rFonts w:ascii="Tahoma" w:hAnsi="Tahoma" w:cs="Tahoma"/>
          <w:color w:val="0E0E0E"/>
          <w:spacing w:val="2"/>
        </w:rPr>
        <w:t xml:space="preserve"> </w:t>
      </w:r>
      <w:r w:rsidRPr="00C95EF2">
        <w:rPr>
          <w:rFonts w:ascii="Tahoma" w:hAnsi="Tahoma" w:cs="Tahoma"/>
          <w:color w:val="0E0E0E"/>
        </w:rPr>
        <w:t>reading</w:t>
      </w:r>
      <w:r w:rsidRPr="00C95EF2">
        <w:rPr>
          <w:rFonts w:ascii="Tahoma" w:hAnsi="Tahoma" w:cs="Tahoma"/>
          <w:color w:val="0E0E0E"/>
          <w:spacing w:val="8"/>
        </w:rPr>
        <w:t xml:space="preserve"> </w:t>
      </w:r>
      <w:r w:rsidRPr="00C95EF2">
        <w:rPr>
          <w:rFonts w:ascii="Tahoma" w:hAnsi="Tahoma" w:cs="Tahoma"/>
          <w:color w:val="0E0E0E"/>
        </w:rPr>
        <w:t>1</w:t>
      </w:r>
      <w:r w:rsidR="00605872">
        <w:rPr>
          <w:rFonts w:ascii="Tahoma" w:hAnsi="Tahoma" w:cs="Tahoma"/>
          <w:color w:val="0E0E0E"/>
        </w:rPr>
        <w:t>2</w:t>
      </w:r>
      <w:r w:rsidRPr="00C95EF2">
        <w:rPr>
          <w:rFonts w:ascii="Tahoma" w:hAnsi="Tahoma" w:cs="Tahoma"/>
          <w:color w:val="0E0E0E"/>
          <w:vertAlign w:val="superscript"/>
        </w:rPr>
        <w:t>th</w:t>
      </w:r>
      <w:r w:rsidRPr="00C95EF2">
        <w:rPr>
          <w:rFonts w:ascii="Tahoma" w:hAnsi="Tahoma" w:cs="Tahoma"/>
          <w:color w:val="0E0E0E"/>
          <w:spacing w:val="-3"/>
        </w:rPr>
        <w:t xml:space="preserve"> </w:t>
      </w:r>
      <w:r w:rsidRPr="00C95EF2">
        <w:rPr>
          <w:rFonts w:ascii="Tahoma" w:hAnsi="Tahoma" w:cs="Tahoma"/>
          <w:color w:val="0E0E0E"/>
        </w:rPr>
        <w:t>day</w:t>
      </w:r>
      <w:r w:rsidRPr="00C95EF2">
        <w:rPr>
          <w:rFonts w:ascii="Tahoma" w:hAnsi="Tahoma" w:cs="Tahoma"/>
          <w:color w:val="0E0E0E"/>
          <w:spacing w:val="5"/>
        </w:rPr>
        <w:t xml:space="preserve"> </w:t>
      </w:r>
      <w:r w:rsidRPr="00C95EF2">
        <w:rPr>
          <w:rFonts w:ascii="Tahoma" w:hAnsi="Tahoma" w:cs="Tahoma"/>
          <w:color w:val="0E0E0E"/>
        </w:rPr>
        <w:t>of</w:t>
      </w:r>
      <w:r w:rsidRPr="00C95EF2">
        <w:rPr>
          <w:rFonts w:ascii="Tahoma" w:hAnsi="Tahoma" w:cs="Tahoma"/>
          <w:color w:val="0E0E0E"/>
          <w:spacing w:val="3"/>
        </w:rPr>
        <w:t xml:space="preserve"> </w:t>
      </w:r>
      <w:proofErr w:type="gramStart"/>
      <w:r w:rsidR="00605872">
        <w:rPr>
          <w:rFonts w:ascii="Tahoma" w:hAnsi="Tahoma" w:cs="Tahoma"/>
          <w:color w:val="0E0E0E"/>
          <w:spacing w:val="3"/>
        </w:rPr>
        <w:t>September,</w:t>
      </w:r>
      <w:proofErr w:type="gramEnd"/>
      <w:r w:rsidR="00C95EF2">
        <w:rPr>
          <w:rFonts w:ascii="Tahoma" w:hAnsi="Tahoma" w:cs="Tahoma"/>
          <w:color w:val="0E0E0E"/>
        </w:rPr>
        <w:t xml:space="preserve"> 2023</w:t>
      </w:r>
      <w:r w:rsidRPr="00C95EF2">
        <w:rPr>
          <w:rFonts w:ascii="Tahoma" w:hAnsi="Tahoma" w:cs="Tahoma"/>
          <w:color w:val="0E0E0E"/>
          <w:spacing w:val="-2"/>
        </w:rPr>
        <w:t>.</w:t>
      </w:r>
    </w:p>
    <w:p w14:paraId="1496FD1F" w14:textId="77777777" w:rsidR="007B1ACD" w:rsidRPr="00C95EF2" w:rsidRDefault="007B1ACD">
      <w:pPr>
        <w:pStyle w:val="BodyText"/>
        <w:spacing w:before="5"/>
        <w:rPr>
          <w:rFonts w:ascii="Tahoma" w:hAnsi="Tahoma" w:cs="Tahoma"/>
          <w:sz w:val="26"/>
        </w:rPr>
      </w:pPr>
    </w:p>
    <w:p w14:paraId="7F7938BE" w14:textId="10CE2A6C" w:rsidR="007B1ACD" w:rsidRPr="00C95EF2" w:rsidRDefault="009C3F8F">
      <w:pPr>
        <w:pStyle w:val="BodyText"/>
        <w:ind w:left="694"/>
        <w:rPr>
          <w:rFonts w:ascii="Tahoma" w:hAnsi="Tahoma" w:cs="Tahoma"/>
        </w:rPr>
      </w:pPr>
      <w:r w:rsidRPr="00C95EF2">
        <w:rPr>
          <w:rFonts w:ascii="Tahoma" w:hAnsi="Tahoma" w:cs="Tahoma"/>
          <w:b/>
          <w:color w:val="1D1D1D"/>
          <w:w w:val="105"/>
          <w:sz w:val="25"/>
        </w:rPr>
        <w:t>READ</w:t>
      </w:r>
      <w:r w:rsidRPr="00C95EF2">
        <w:rPr>
          <w:rFonts w:ascii="Tahoma" w:hAnsi="Tahoma" w:cs="Tahoma"/>
          <w:b/>
          <w:color w:val="1D1D1D"/>
          <w:spacing w:val="-3"/>
          <w:w w:val="105"/>
          <w:sz w:val="2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a</w:t>
      </w:r>
      <w:r w:rsidRPr="00C95EF2">
        <w:rPr>
          <w:rFonts w:ascii="Tahoma" w:hAnsi="Tahoma" w:cs="Tahoma"/>
          <w:color w:val="0E0E0E"/>
          <w:spacing w:val="-2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third</w:t>
      </w:r>
      <w:r w:rsidRPr="00C95EF2">
        <w:rPr>
          <w:rFonts w:ascii="Tahoma" w:hAnsi="Tahoma" w:cs="Tahoma"/>
          <w:color w:val="0E0E0E"/>
          <w:spacing w:val="-6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and</w:t>
      </w:r>
      <w:r w:rsidRPr="00C95EF2">
        <w:rPr>
          <w:rFonts w:ascii="Tahoma" w:hAnsi="Tahoma" w:cs="Tahoma"/>
          <w:color w:val="0E0E0E"/>
          <w:spacing w:val="-5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final</w:t>
      </w:r>
      <w:r w:rsidRPr="00C95EF2">
        <w:rPr>
          <w:rFonts w:ascii="Tahoma" w:hAnsi="Tahoma" w:cs="Tahoma"/>
          <w:color w:val="0E0E0E"/>
          <w:spacing w:val="-8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time</w:t>
      </w:r>
      <w:r w:rsidRPr="00C95EF2">
        <w:rPr>
          <w:rFonts w:ascii="Tahoma" w:hAnsi="Tahoma" w:cs="Tahoma"/>
          <w:color w:val="0E0E0E"/>
          <w:spacing w:val="-8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this</w:t>
      </w:r>
      <w:r w:rsidRPr="00C95EF2">
        <w:rPr>
          <w:rFonts w:ascii="Tahoma" w:hAnsi="Tahoma" w:cs="Tahoma"/>
          <w:color w:val="0E0E0E"/>
          <w:spacing w:val="-9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1</w:t>
      </w:r>
      <w:r w:rsidR="00605872">
        <w:rPr>
          <w:rFonts w:ascii="Tahoma" w:hAnsi="Tahoma" w:cs="Tahoma"/>
          <w:color w:val="0E0E0E"/>
          <w:w w:val="105"/>
        </w:rPr>
        <w:t>2</w:t>
      </w:r>
      <w:r w:rsidRPr="00C95EF2">
        <w:rPr>
          <w:rFonts w:ascii="Tahoma" w:hAnsi="Tahoma" w:cs="Tahoma"/>
          <w:color w:val="0E0E0E"/>
          <w:w w:val="105"/>
          <w:vertAlign w:val="superscript"/>
        </w:rPr>
        <w:t>th</w:t>
      </w:r>
      <w:r w:rsidRPr="00C95EF2">
        <w:rPr>
          <w:rFonts w:ascii="Tahoma" w:hAnsi="Tahoma" w:cs="Tahoma"/>
          <w:color w:val="0E0E0E"/>
          <w:spacing w:val="-8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day</w:t>
      </w:r>
      <w:r w:rsidRPr="00C95EF2">
        <w:rPr>
          <w:rFonts w:ascii="Tahoma" w:hAnsi="Tahoma" w:cs="Tahoma"/>
          <w:color w:val="0E0E0E"/>
          <w:spacing w:val="-5"/>
          <w:w w:val="105"/>
        </w:rPr>
        <w:t xml:space="preserve"> </w:t>
      </w:r>
      <w:r w:rsidRPr="00C95EF2">
        <w:rPr>
          <w:rFonts w:ascii="Tahoma" w:hAnsi="Tahoma" w:cs="Tahoma"/>
          <w:color w:val="0E0E0E"/>
          <w:w w:val="105"/>
        </w:rPr>
        <w:t>of</w:t>
      </w:r>
      <w:r w:rsidRPr="00C95EF2">
        <w:rPr>
          <w:rFonts w:ascii="Tahoma" w:hAnsi="Tahoma" w:cs="Tahoma"/>
          <w:color w:val="0E0E0E"/>
          <w:spacing w:val="-7"/>
          <w:w w:val="105"/>
        </w:rPr>
        <w:t xml:space="preserve"> </w:t>
      </w:r>
      <w:proofErr w:type="gramStart"/>
      <w:r w:rsidR="00605872">
        <w:rPr>
          <w:rFonts w:ascii="Tahoma" w:hAnsi="Tahoma" w:cs="Tahoma"/>
          <w:color w:val="0E0E0E"/>
          <w:spacing w:val="-7"/>
          <w:w w:val="105"/>
        </w:rPr>
        <w:t>September,</w:t>
      </w:r>
      <w:proofErr w:type="gramEnd"/>
      <w:r w:rsidR="00C95EF2">
        <w:rPr>
          <w:rFonts w:ascii="Tahoma" w:hAnsi="Tahoma" w:cs="Tahoma"/>
          <w:color w:val="0E0E0E"/>
          <w:w w:val="105"/>
        </w:rPr>
        <w:t xml:space="preserve"> 2023</w:t>
      </w:r>
      <w:r w:rsidRPr="00C95EF2">
        <w:rPr>
          <w:rFonts w:ascii="Tahoma" w:hAnsi="Tahoma" w:cs="Tahoma"/>
          <w:color w:val="0E0E0E"/>
          <w:spacing w:val="-2"/>
          <w:w w:val="105"/>
        </w:rPr>
        <w:t>.</w:t>
      </w:r>
    </w:p>
    <w:p w14:paraId="6882D0D9" w14:textId="77777777" w:rsidR="007B1ACD" w:rsidRPr="00C95EF2" w:rsidRDefault="007B1ACD">
      <w:pPr>
        <w:pStyle w:val="BodyText"/>
        <w:spacing w:before="5"/>
        <w:rPr>
          <w:rFonts w:ascii="Tahoma" w:hAnsi="Tahoma" w:cs="Tahoma"/>
          <w:sz w:val="19"/>
        </w:rPr>
      </w:pPr>
    </w:p>
    <w:p w14:paraId="7D931089" w14:textId="4EBEF78C" w:rsidR="007B1ACD" w:rsidRPr="00C95EF2" w:rsidRDefault="009C3F8F">
      <w:pPr>
        <w:pStyle w:val="BodyText"/>
        <w:spacing w:before="90"/>
        <w:ind w:left="676"/>
        <w:rPr>
          <w:rFonts w:ascii="Tahoma" w:hAnsi="Tahoma" w:cs="Tahoma"/>
        </w:rPr>
      </w:pPr>
      <w:r w:rsidRPr="00C95EF2">
        <w:rPr>
          <w:rFonts w:ascii="Tahoma" w:hAnsi="Tahoma" w:cs="Tahoma"/>
          <w:b/>
          <w:color w:val="1D1D1D"/>
          <w:sz w:val="25"/>
        </w:rPr>
        <w:t>SIGNED</w:t>
      </w:r>
      <w:r w:rsidRPr="00C95EF2">
        <w:rPr>
          <w:rFonts w:ascii="Tahoma" w:hAnsi="Tahoma" w:cs="Tahoma"/>
          <w:b/>
          <w:color w:val="1D1D1D"/>
          <w:spacing w:val="22"/>
          <w:sz w:val="25"/>
        </w:rPr>
        <w:t xml:space="preserve"> </w:t>
      </w:r>
      <w:r w:rsidRPr="00C95EF2">
        <w:rPr>
          <w:rFonts w:ascii="Tahoma" w:hAnsi="Tahoma" w:cs="Tahoma"/>
          <w:color w:val="1D1D1D"/>
        </w:rPr>
        <w:t>this</w:t>
      </w:r>
      <w:r w:rsidRPr="00C95EF2">
        <w:rPr>
          <w:rFonts w:ascii="Tahoma" w:hAnsi="Tahoma" w:cs="Tahoma"/>
          <w:color w:val="1D1D1D"/>
          <w:spacing w:val="10"/>
        </w:rPr>
        <w:t xml:space="preserve"> </w:t>
      </w:r>
      <w:r w:rsidRPr="00C95EF2">
        <w:rPr>
          <w:rFonts w:ascii="Tahoma" w:hAnsi="Tahoma" w:cs="Tahoma"/>
          <w:color w:val="0E0E0E"/>
        </w:rPr>
        <w:t>1</w:t>
      </w:r>
      <w:r w:rsidR="00605872">
        <w:rPr>
          <w:rFonts w:ascii="Tahoma" w:hAnsi="Tahoma" w:cs="Tahoma"/>
          <w:color w:val="0E0E0E"/>
        </w:rPr>
        <w:t>2</w:t>
      </w:r>
      <w:r w:rsidRPr="00C95EF2">
        <w:rPr>
          <w:rFonts w:ascii="Tahoma" w:hAnsi="Tahoma" w:cs="Tahoma"/>
          <w:color w:val="0E0E0E"/>
          <w:vertAlign w:val="superscript"/>
        </w:rPr>
        <w:t>th</w:t>
      </w:r>
      <w:r w:rsidRPr="00C95EF2">
        <w:rPr>
          <w:rFonts w:ascii="Tahoma" w:hAnsi="Tahoma" w:cs="Tahoma"/>
          <w:color w:val="0E0E0E"/>
          <w:spacing w:val="10"/>
        </w:rPr>
        <w:t xml:space="preserve"> </w:t>
      </w:r>
      <w:r w:rsidRPr="00C95EF2">
        <w:rPr>
          <w:rFonts w:ascii="Tahoma" w:hAnsi="Tahoma" w:cs="Tahoma"/>
          <w:color w:val="0E0E0E"/>
        </w:rPr>
        <w:t>day</w:t>
      </w:r>
      <w:r w:rsidRPr="00C95EF2">
        <w:rPr>
          <w:rFonts w:ascii="Tahoma" w:hAnsi="Tahoma" w:cs="Tahoma"/>
          <w:color w:val="0E0E0E"/>
          <w:spacing w:val="19"/>
        </w:rPr>
        <w:t xml:space="preserve"> </w:t>
      </w:r>
      <w:r w:rsidRPr="00C95EF2">
        <w:rPr>
          <w:rFonts w:ascii="Tahoma" w:hAnsi="Tahoma" w:cs="Tahoma"/>
          <w:color w:val="0E0E0E"/>
        </w:rPr>
        <w:t>of</w:t>
      </w:r>
      <w:r w:rsidRPr="00C95EF2">
        <w:rPr>
          <w:rFonts w:ascii="Tahoma" w:hAnsi="Tahoma" w:cs="Tahoma"/>
          <w:color w:val="0E0E0E"/>
          <w:spacing w:val="12"/>
        </w:rPr>
        <w:t xml:space="preserve"> </w:t>
      </w:r>
      <w:proofErr w:type="gramStart"/>
      <w:r w:rsidR="00605872">
        <w:rPr>
          <w:rFonts w:ascii="Tahoma" w:hAnsi="Tahoma" w:cs="Tahoma"/>
          <w:color w:val="0E0E0E"/>
          <w:spacing w:val="12"/>
        </w:rPr>
        <w:t>September,</w:t>
      </w:r>
      <w:proofErr w:type="gramEnd"/>
      <w:r w:rsidR="00C95EF2">
        <w:rPr>
          <w:rFonts w:ascii="Tahoma" w:hAnsi="Tahoma" w:cs="Tahoma"/>
          <w:color w:val="0E0E0E"/>
        </w:rPr>
        <w:t xml:space="preserve"> 2023</w:t>
      </w:r>
      <w:r w:rsidRPr="00C95EF2">
        <w:rPr>
          <w:rFonts w:ascii="Tahoma" w:hAnsi="Tahoma" w:cs="Tahoma"/>
          <w:color w:val="0E0E0E"/>
          <w:spacing w:val="-2"/>
        </w:rPr>
        <w:t>.</w:t>
      </w:r>
    </w:p>
    <w:p w14:paraId="0DEE53B4" w14:textId="77777777" w:rsidR="007B1ACD" w:rsidRPr="00C95EF2" w:rsidRDefault="007B1ACD">
      <w:pPr>
        <w:pStyle w:val="BodyText"/>
        <w:spacing w:before="9"/>
        <w:rPr>
          <w:rFonts w:ascii="Tahoma" w:hAnsi="Tahoma" w:cs="Tahoma"/>
          <w:sz w:val="37"/>
        </w:rPr>
      </w:pPr>
    </w:p>
    <w:p w14:paraId="0B0DE4A7" w14:textId="16E01453" w:rsidR="007B1ACD" w:rsidRDefault="009C3F8F">
      <w:pPr>
        <w:spacing w:line="500" w:lineRule="exact"/>
        <w:ind w:left="4967"/>
        <w:rPr>
          <w:rFonts w:ascii="Times New Roman"/>
          <w:i/>
          <w:sz w:val="4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5408" behindDoc="1" locked="0" layoutInCell="1" allowOverlap="1" wp14:anchorId="67FA45A0" wp14:editId="074DEC76">
                <wp:simplePos x="0" y="0"/>
                <wp:positionH relativeFrom="page">
                  <wp:posOffset>3649826</wp:posOffset>
                </wp:positionH>
                <wp:positionV relativeFrom="paragraph">
                  <wp:posOffset>257617</wp:posOffset>
                </wp:positionV>
                <wp:extent cx="2246630" cy="158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6630" cy="15875"/>
                          <a:chOff x="0" y="0"/>
                          <a:chExt cx="2246630" cy="158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52"/>
                            <a:ext cx="2246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>
                                <a:moveTo>
                                  <a:pt x="0" y="0"/>
                                </a:moveTo>
                                <a:lnTo>
                                  <a:pt x="2246046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3862" y="9158"/>
                            <a:ext cx="131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>
                                <a:moveTo>
                                  <a:pt x="0" y="0"/>
                                </a:moveTo>
                                <a:lnTo>
                                  <a:pt x="1315280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1D1D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57E1A" id="Group 5" o:spid="_x0000_s1026" style="position:absolute;margin-left:287.4pt;margin-top:20.3pt;width:176.9pt;height:1.25pt;z-index:-15811072;mso-wrap-distance-left:0;mso-wrap-distance-right:0;mso-position-horizontal-relative:page" coordsize="2246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">
                <v:shape id="Graphic 6" o:spid="_x0000_s1027" style="position:absolute;top:30;width:22466;height:13;visibility:visible;mso-wrap-style:square;v-text-anchor:top" coordsize="2246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" path="m,l2246046,e" filled="f" strokeweight=".16958mm">
                  <v:path arrowok="t"/>
                </v:shape>
                <v:shape id="Graphic 7" o:spid="_x0000_s1028" style="position:absolute;left:2538;top:91;width:13157;height:13;visibility:visible;mso-wrap-style:square;v-text-anchor:top" coordsize="1315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" path="m,l1315280,e" filled="f" strokecolor="#1d1d1d" strokeweight=".35331mm">
                  <v:path arrowok="t"/>
                </v:shape>
                <w10:wrap anchorx="page"/>
              </v:group>
            </w:pict>
          </mc:Fallback>
        </mc:AlternateContent>
      </w:r>
    </w:p>
    <w:p w14:paraId="2F09A05A" w14:textId="31EBE2FA" w:rsidR="007B1ACD" w:rsidRDefault="009C3F8F">
      <w:pPr>
        <w:pStyle w:val="BodyText"/>
        <w:spacing w:line="193" w:lineRule="exact"/>
        <w:ind w:left="4580"/>
      </w:pPr>
      <w:r>
        <w:rPr>
          <w:color w:val="0E0E0E"/>
        </w:rPr>
        <w:t>Mayor,</w:t>
      </w:r>
      <w:r>
        <w:rPr>
          <w:color w:val="0E0E0E"/>
          <w:spacing w:val="21"/>
        </w:rPr>
        <w:t xml:space="preserve"> </w:t>
      </w:r>
      <w:r w:rsidR="00C95EF2">
        <w:rPr>
          <w:color w:val="0E0E0E"/>
        </w:rPr>
        <w:t xml:space="preserve">Ian </w:t>
      </w:r>
      <w:proofErr w:type="spellStart"/>
      <w:r w:rsidR="00C95EF2">
        <w:rPr>
          <w:color w:val="0E0E0E"/>
        </w:rPr>
        <w:t>Kupchenko</w:t>
      </w:r>
      <w:proofErr w:type="spellEnd"/>
    </w:p>
    <w:p w14:paraId="1F5973B0" w14:textId="02D88E84" w:rsidR="007B1ACD" w:rsidRDefault="00C95EF2" w:rsidP="00C95EF2">
      <w:pPr>
        <w:spacing w:line="703" w:lineRule="exact"/>
        <w:ind w:left="3860" w:firstLine="720"/>
        <w:rPr>
          <w:rFonts w:ascii="Times New Roman"/>
          <w:sz w:val="67"/>
        </w:rPr>
      </w:pPr>
      <w:r>
        <w:rPr>
          <w:rFonts w:ascii="Times New Roman"/>
          <w:sz w:val="67"/>
        </w:rPr>
        <w:t>__________</w:t>
      </w:r>
    </w:p>
    <w:p w14:paraId="45B7FC5B" w14:textId="14A7E263" w:rsidR="007B1ACD" w:rsidRDefault="009C3F8F">
      <w:pPr>
        <w:pStyle w:val="BodyText"/>
        <w:spacing w:line="229" w:lineRule="exact"/>
        <w:ind w:left="4580"/>
      </w:pPr>
      <w:r>
        <w:rPr>
          <w:color w:val="0E0E0E"/>
        </w:rPr>
        <w:t>C.A.O.,</w:t>
      </w:r>
      <w:r>
        <w:rPr>
          <w:color w:val="0E0E0E"/>
          <w:spacing w:val="28"/>
        </w:rPr>
        <w:t xml:space="preserve"> </w:t>
      </w:r>
      <w:r w:rsidR="00C95EF2">
        <w:rPr>
          <w:color w:val="0E0E0E"/>
        </w:rPr>
        <w:t>Wendy Wildman</w:t>
      </w:r>
    </w:p>
    <w:sectPr w:rsidR="007B1ACD" w:rsidSect="005E0342">
      <w:headerReference w:type="default" r:id="rId7"/>
      <w:footerReference w:type="default" r:id="rId8"/>
      <w:pgSz w:w="12240" w:h="15840"/>
      <w:pgMar w:top="1440" w:right="1080" w:bottom="1440" w:left="1080" w:header="717" w:footer="1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440F" w14:textId="77777777" w:rsidR="007C2115" w:rsidRDefault="007C2115">
      <w:r>
        <w:separator/>
      </w:r>
    </w:p>
  </w:endnote>
  <w:endnote w:type="continuationSeparator" w:id="0">
    <w:p w14:paraId="7A7D17ED" w14:textId="77777777" w:rsidR="007C2115" w:rsidRDefault="007C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99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0C4C04" w14:textId="5E1621D0" w:rsidR="005E0342" w:rsidRDefault="005E0342" w:rsidP="005E0342">
            <w:pPr>
              <w:pStyle w:val="Footer"/>
            </w:pPr>
          </w:p>
          <w:p w14:paraId="53879B2A" w14:textId="5E1621D0" w:rsidR="005E0342" w:rsidRPr="005E0342" w:rsidRDefault="00C95EF2">
            <w:pPr>
              <w:pStyle w:val="Footer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0342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5E034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5E034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5E034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5E034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5E034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5E0342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5E034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5E034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5E034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5E034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5E034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  <w:p w14:paraId="027361B6" w14:textId="78B7D383" w:rsidR="005E0342" w:rsidRPr="005E0342" w:rsidRDefault="005E0342">
            <w:pPr>
              <w:pStyle w:val="Footer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E0342">
              <w:rPr>
                <w:rFonts w:ascii="Tahoma" w:hAnsi="Tahoma" w:cs="Tahoma"/>
                <w:sz w:val="16"/>
                <w:szCs w:val="16"/>
              </w:rPr>
              <w:t>Bylaw No. 2023-</w:t>
            </w:r>
            <w:r w:rsidR="009C3F8F">
              <w:rPr>
                <w:rFonts w:ascii="Tahoma" w:hAnsi="Tahoma" w:cs="Tahoma"/>
                <w:sz w:val="16"/>
                <w:szCs w:val="16"/>
              </w:rPr>
              <w:t>06</w:t>
            </w:r>
          </w:p>
          <w:p w14:paraId="7E8DE0E4" w14:textId="77777777" w:rsidR="005E0342" w:rsidRPr="005E0342" w:rsidRDefault="005E0342">
            <w:pPr>
              <w:pStyle w:val="Footer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E0342">
              <w:rPr>
                <w:rFonts w:ascii="Tahoma" w:hAnsi="Tahoma" w:cs="Tahoma"/>
                <w:sz w:val="16"/>
                <w:szCs w:val="16"/>
              </w:rPr>
              <w:t xml:space="preserve">Summer Village of Castle Island </w:t>
            </w:r>
          </w:p>
          <w:p w14:paraId="38410AC8" w14:textId="3554A6BE" w:rsidR="00C95EF2" w:rsidRDefault="005E0342">
            <w:pPr>
              <w:pStyle w:val="Footer"/>
              <w:jc w:val="right"/>
            </w:pPr>
            <w:r w:rsidRPr="005E0342">
              <w:rPr>
                <w:rFonts w:ascii="Tahoma" w:hAnsi="Tahoma" w:cs="Tahoma"/>
                <w:sz w:val="16"/>
                <w:szCs w:val="16"/>
              </w:rPr>
              <w:t>Assessment Review Board Bylaw</w:t>
            </w:r>
          </w:p>
        </w:sdtContent>
      </w:sdt>
    </w:sdtContent>
  </w:sdt>
  <w:p w14:paraId="640D02AB" w14:textId="277D19DC" w:rsidR="007B1ACD" w:rsidRDefault="007B1AC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2683" w14:textId="77777777" w:rsidR="007C2115" w:rsidRDefault="007C2115">
      <w:r>
        <w:separator/>
      </w:r>
    </w:p>
  </w:footnote>
  <w:footnote w:type="continuationSeparator" w:id="0">
    <w:p w14:paraId="5719F6E6" w14:textId="77777777" w:rsidR="007C2115" w:rsidRDefault="007C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C466" w14:textId="0CF196BD" w:rsidR="00C95EF2" w:rsidRPr="00C95EF2" w:rsidRDefault="00C95EF2" w:rsidP="00C95EF2">
    <w:pPr>
      <w:spacing w:before="13"/>
      <w:ind w:left="2263"/>
      <w:jc w:val="right"/>
      <w:rPr>
        <w:rFonts w:ascii="Tahoma" w:hAnsi="Tahoma" w:cs="Tahoma"/>
        <w:sz w:val="16"/>
      </w:rPr>
    </w:pPr>
    <w:r w:rsidRPr="00C95EF2">
      <w:rPr>
        <w:rFonts w:ascii="Tahoma" w:hAnsi="Tahoma" w:cs="Tahoma"/>
        <w:sz w:val="16"/>
      </w:rPr>
      <w:t>BYLAW</w:t>
    </w:r>
    <w:r w:rsidRPr="00C95EF2">
      <w:rPr>
        <w:rFonts w:ascii="Tahoma" w:hAnsi="Tahoma" w:cs="Tahoma"/>
        <w:spacing w:val="22"/>
        <w:sz w:val="16"/>
      </w:rPr>
      <w:t xml:space="preserve"> </w:t>
    </w:r>
    <w:r w:rsidRPr="008C4AAD">
      <w:rPr>
        <w:rFonts w:ascii="Tahoma" w:hAnsi="Tahoma" w:cs="Tahoma"/>
        <w:sz w:val="16"/>
      </w:rPr>
      <w:t>NO.2023-</w:t>
    </w:r>
    <w:r w:rsidR="008C4AAD">
      <w:rPr>
        <w:rFonts w:ascii="Tahoma" w:hAnsi="Tahoma" w:cs="Tahoma"/>
        <w:sz w:val="16"/>
      </w:rPr>
      <w:t>06</w:t>
    </w:r>
  </w:p>
  <w:p w14:paraId="466B80CD" w14:textId="3FAC06B5" w:rsidR="00C95EF2" w:rsidRDefault="00C95EF2" w:rsidP="00C95EF2">
    <w:pPr>
      <w:spacing w:before="18" w:line="256" w:lineRule="auto"/>
      <w:ind w:left="1381" w:right="18" w:hanging="124"/>
      <w:jc w:val="right"/>
      <w:rPr>
        <w:rFonts w:ascii="Tahoma" w:hAnsi="Tahoma" w:cs="Tahoma"/>
        <w:w w:val="105"/>
        <w:sz w:val="16"/>
      </w:rPr>
    </w:pPr>
    <w:r w:rsidRPr="00C95EF2">
      <w:rPr>
        <w:rFonts w:ascii="Tahoma" w:hAnsi="Tahoma" w:cs="Tahoma"/>
        <w:w w:val="105"/>
        <w:sz w:val="16"/>
      </w:rPr>
      <w:t xml:space="preserve">Summer Village of </w:t>
    </w:r>
    <w:r>
      <w:rPr>
        <w:rFonts w:ascii="Tahoma" w:hAnsi="Tahoma" w:cs="Tahoma"/>
        <w:w w:val="105"/>
        <w:sz w:val="16"/>
      </w:rPr>
      <w:t>Castle Island</w:t>
    </w:r>
  </w:p>
  <w:p w14:paraId="6E7D7769" w14:textId="5CA1CE12" w:rsidR="00C95EF2" w:rsidRPr="00C95EF2" w:rsidRDefault="00C95EF2" w:rsidP="00C95EF2">
    <w:pPr>
      <w:spacing w:before="18" w:line="256" w:lineRule="auto"/>
      <w:ind w:left="1381" w:right="18" w:hanging="124"/>
      <w:jc w:val="right"/>
      <w:rPr>
        <w:rFonts w:ascii="Tahoma" w:hAnsi="Tahoma" w:cs="Tahoma"/>
        <w:sz w:val="16"/>
      </w:rPr>
    </w:pPr>
    <w:r w:rsidRPr="00C95EF2">
      <w:rPr>
        <w:rFonts w:ascii="Tahoma" w:hAnsi="Tahoma" w:cs="Tahoma"/>
        <w:w w:val="105"/>
        <w:sz w:val="16"/>
      </w:rPr>
      <w:t>Assessment</w:t>
    </w:r>
    <w:r w:rsidRPr="00C95EF2">
      <w:rPr>
        <w:rFonts w:ascii="Tahoma" w:hAnsi="Tahoma" w:cs="Tahoma"/>
        <w:spacing w:val="-4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Review</w:t>
    </w:r>
    <w:r w:rsidRPr="00C95EF2">
      <w:rPr>
        <w:rFonts w:ascii="Tahoma" w:hAnsi="Tahoma" w:cs="Tahoma"/>
        <w:spacing w:val="-8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Board</w:t>
    </w:r>
    <w:r w:rsidRPr="00C95EF2">
      <w:rPr>
        <w:rFonts w:ascii="Tahoma" w:hAnsi="Tahoma" w:cs="Tahoma"/>
        <w:spacing w:val="-4"/>
        <w:w w:val="105"/>
        <w:sz w:val="16"/>
      </w:rPr>
      <w:t xml:space="preserve"> Bylaw</w:t>
    </w:r>
  </w:p>
  <w:p w14:paraId="5E5AE8BC" w14:textId="77777777" w:rsidR="00C95EF2" w:rsidRPr="00C95EF2" w:rsidRDefault="00C95EF2" w:rsidP="00C95EF2">
    <w:pPr>
      <w:spacing w:before="5"/>
      <w:ind w:right="18"/>
      <w:jc w:val="right"/>
      <w:rPr>
        <w:rFonts w:ascii="Tahoma" w:hAnsi="Tahoma" w:cs="Tahoma"/>
        <w:sz w:val="16"/>
      </w:rPr>
    </w:pPr>
    <w:r w:rsidRPr="00C95EF2">
      <w:rPr>
        <w:rFonts w:ascii="Tahoma" w:hAnsi="Tahoma" w:cs="Tahoma"/>
        <w:w w:val="105"/>
        <w:sz w:val="16"/>
      </w:rPr>
      <w:t>Municipal</w:t>
    </w:r>
    <w:r w:rsidRPr="00C95EF2">
      <w:rPr>
        <w:rFonts w:ascii="Tahoma" w:hAnsi="Tahoma" w:cs="Tahoma"/>
        <w:spacing w:val="10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Government</w:t>
    </w:r>
    <w:r w:rsidRPr="00C95EF2">
      <w:rPr>
        <w:rFonts w:ascii="Tahoma" w:hAnsi="Tahoma" w:cs="Tahoma"/>
        <w:spacing w:val="4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Act</w:t>
    </w:r>
    <w:r w:rsidRPr="00C95EF2">
      <w:rPr>
        <w:rFonts w:ascii="Tahoma" w:hAnsi="Tahoma" w:cs="Tahoma"/>
        <w:spacing w:val="-2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RSA</w:t>
    </w:r>
    <w:r w:rsidRPr="00C95EF2">
      <w:rPr>
        <w:rFonts w:ascii="Tahoma" w:hAnsi="Tahoma" w:cs="Tahoma"/>
        <w:spacing w:val="-2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2000</w:t>
    </w:r>
    <w:r w:rsidRPr="00C95EF2">
      <w:rPr>
        <w:rFonts w:ascii="Tahoma" w:hAnsi="Tahoma" w:cs="Tahoma"/>
        <w:spacing w:val="-4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Chapter</w:t>
    </w:r>
    <w:r w:rsidRPr="00C95EF2">
      <w:rPr>
        <w:rFonts w:ascii="Tahoma" w:hAnsi="Tahoma" w:cs="Tahoma"/>
        <w:spacing w:val="8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M-</w:t>
    </w:r>
    <w:r w:rsidRPr="00C95EF2">
      <w:rPr>
        <w:rFonts w:ascii="Tahoma" w:hAnsi="Tahoma" w:cs="Tahoma"/>
        <w:spacing w:val="-5"/>
        <w:w w:val="105"/>
        <w:sz w:val="16"/>
      </w:rPr>
      <w:t>26</w:t>
    </w:r>
  </w:p>
  <w:p w14:paraId="609F5C39" w14:textId="77777777" w:rsidR="00C95EF2" w:rsidRPr="00C95EF2" w:rsidRDefault="00C95EF2" w:rsidP="00C95EF2">
    <w:pPr>
      <w:spacing w:before="23"/>
      <w:ind w:right="18"/>
      <w:jc w:val="right"/>
      <w:rPr>
        <w:rFonts w:ascii="Tahoma" w:hAnsi="Tahoma" w:cs="Tahoma"/>
        <w:sz w:val="16"/>
      </w:rPr>
    </w:pPr>
    <w:r w:rsidRPr="00C95EF2">
      <w:rPr>
        <w:rFonts w:ascii="Tahoma" w:hAnsi="Tahoma" w:cs="Tahoma"/>
        <w:w w:val="105"/>
        <w:sz w:val="16"/>
      </w:rPr>
      <w:t>Part</w:t>
    </w:r>
    <w:r w:rsidRPr="00C95EF2">
      <w:rPr>
        <w:rFonts w:ascii="Tahoma" w:hAnsi="Tahoma" w:cs="Tahoma"/>
        <w:spacing w:val="-5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11</w:t>
    </w:r>
    <w:r w:rsidRPr="00C95EF2">
      <w:rPr>
        <w:rFonts w:ascii="Tahoma" w:hAnsi="Tahoma" w:cs="Tahoma"/>
        <w:spacing w:val="-13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Section</w:t>
    </w:r>
    <w:r w:rsidRPr="00C95EF2">
      <w:rPr>
        <w:rFonts w:ascii="Tahoma" w:hAnsi="Tahoma" w:cs="Tahoma"/>
        <w:spacing w:val="12"/>
        <w:w w:val="105"/>
        <w:sz w:val="16"/>
      </w:rPr>
      <w:t xml:space="preserve"> </w:t>
    </w:r>
    <w:r w:rsidRPr="00C95EF2">
      <w:rPr>
        <w:rFonts w:ascii="Tahoma" w:hAnsi="Tahoma" w:cs="Tahoma"/>
        <w:w w:val="105"/>
        <w:sz w:val="16"/>
      </w:rPr>
      <w:t>454-</w:t>
    </w:r>
    <w:r w:rsidRPr="00C95EF2">
      <w:rPr>
        <w:rFonts w:ascii="Tahoma" w:hAnsi="Tahoma" w:cs="Tahoma"/>
        <w:spacing w:val="-5"/>
        <w:w w:val="105"/>
        <w:sz w:val="16"/>
      </w:rPr>
      <w:t>456</w:t>
    </w:r>
  </w:p>
  <w:p w14:paraId="730053F8" w14:textId="1697B5B2" w:rsidR="007B1ACD" w:rsidRDefault="007B1AC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972"/>
    <w:multiLevelType w:val="multilevel"/>
    <w:tmpl w:val="10CE111C"/>
    <w:lvl w:ilvl="0">
      <w:start w:val="2"/>
      <w:numFmt w:val="decimal"/>
      <w:lvlText w:val="%1"/>
      <w:lvlJc w:val="left"/>
      <w:pPr>
        <w:ind w:left="975" w:hanging="70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75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00" w:hanging="346"/>
        <w:jc w:val="left"/>
      </w:pPr>
      <w:rPr>
        <w:rFonts w:hint="default"/>
        <w:spacing w:val="-1"/>
        <w:w w:val="98"/>
        <w:lang w:val="en-US" w:eastAsia="en-US" w:bidi="ar-SA"/>
      </w:rPr>
    </w:lvl>
    <w:lvl w:ilvl="3">
      <w:numFmt w:val="bullet"/>
      <w:lvlText w:val="•"/>
      <w:lvlJc w:val="left"/>
      <w:pPr>
        <w:ind w:left="3464" w:hanging="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6" w:hanging="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8" w:hanging="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1" w:hanging="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3" w:hanging="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5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5D8E54FC"/>
    <w:multiLevelType w:val="hybridMultilevel"/>
    <w:tmpl w:val="FBC0C25E"/>
    <w:lvl w:ilvl="0" w:tplc="35CC617A">
      <w:start w:val="4"/>
      <w:numFmt w:val="decimal"/>
      <w:lvlText w:val="%1.0"/>
      <w:lvlJc w:val="left"/>
      <w:pPr>
        <w:ind w:left="879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243801B4">
      <w:start w:val="1"/>
      <w:numFmt w:val="lowerLetter"/>
      <w:lvlText w:val="%2."/>
      <w:lvlJc w:val="left"/>
      <w:pPr>
        <w:ind w:left="159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B1FC7D4A">
      <w:numFmt w:val="bullet"/>
      <w:lvlText w:val="•"/>
      <w:lvlJc w:val="left"/>
      <w:pPr>
        <w:ind w:left="2493" w:hanging="358"/>
      </w:pPr>
      <w:rPr>
        <w:rFonts w:hint="default"/>
        <w:lang w:val="en-US" w:eastAsia="en-US" w:bidi="ar-SA"/>
      </w:rPr>
    </w:lvl>
    <w:lvl w:ilvl="3" w:tplc="1C2E6362">
      <w:numFmt w:val="bullet"/>
      <w:lvlText w:val="•"/>
      <w:lvlJc w:val="left"/>
      <w:pPr>
        <w:ind w:left="3386" w:hanging="358"/>
      </w:pPr>
      <w:rPr>
        <w:rFonts w:hint="default"/>
        <w:lang w:val="en-US" w:eastAsia="en-US" w:bidi="ar-SA"/>
      </w:rPr>
    </w:lvl>
    <w:lvl w:ilvl="4" w:tplc="1DF0FDAA">
      <w:numFmt w:val="bullet"/>
      <w:lvlText w:val="•"/>
      <w:lvlJc w:val="left"/>
      <w:pPr>
        <w:ind w:left="4280" w:hanging="358"/>
      </w:pPr>
      <w:rPr>
        <w:rFonts w:hint="default"/>
        <w:lang w:val="en-US" w:eastAsia="en-US" w:bidi="ar-SA"/>
      </w:rPr>
    </w:lvl>
    <w:lvl w:ilvl="5" w:tplc="FE3837DC">
      <w:numFmt w:val="bullet"/>
      <w:lvlText w:val="•"/>
      <w:lvlJc w:val="left"/>
      <w:pPr>
        <w:ind w:left="5173" w:hanging="358"/>
      </w:pPr>
      <w:rPr>
        <w:rFonts w:hint="default"/>
        <w:lang w:val="en-US" w:eastAsia="en-US" w:bidi="ar-SA"/>
      </w:rPr>
    </w:lvl>
    <w:lvl w:ilvl="6" w:tplc="5F6413AC">
      <w:numFmt w:val="bullet"/>
      <w:lvlText w:val="•"/>
      <w:lvlJc w:val="left"/>
      <w:pPr>
        <w:ind w:left="6066" w:hanging="358"/>
      </w:pPr>
      <w:rPr>
        <w:rFonts w:hint="default"/>
        <w:lang w:val="en-US" w:eastAsia="en-US" w:bidi="ar-SA"/>
      </w:rPr>
    </w:lvl>
    <w:lvl w:ilvl="7" w:tplc="204C6EB0">
      <w:numFmt w:val="bullet"/>
      <w:lvlText w:val="•"/>
      <w:lvlJc w:val="left"/>
      <w:pPr>
        <w:ind w:left="6960" w:hanging="358"/>
      </w:pPr>
      <w:rPr>
        <w:rFonts w:hint="default"/>
        <w:lang w:val="en-US" w:eastAsia="en-US" w:bidi="ar-SA"/>
      </w:rPr>
    </w:lvl>
    <w:lvl w:ilvl="8" w:tplc="D5CC6AC0">
      <w:numFmt w:val="bullet"/>
      <w:lvlText w:val="•"/>
      <w:lvlJc w:val="left"/>
      <w:pPr>
        <w:ind w:left="7853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719418AA"/>
    <w:multiLevelType w:val="multilevel"/>
    <w:tmpl w:val="DD3A7404"/>
    <w:lvl w:ilvl="0">
      <w:start w:val="1"/>
      <w:numFmt w:val="decimal"/>
      <w:lvlText w:val="%1.0"/>
      <w:lvlJc w:val="left"/>
      <w:pPr>
        <w:ind w:left="842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7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7" w:hanging="2160"/>
      </w:pPr>
      <w:rPr>
        <w:rFonts w:hint="default"/>
      </w:rPr>
    </w:lvl>
  </w:abstractNum>
  <w:abstractNum w:abstractNumId="3" w15:restartNumberingAfterBreak="0">
    <w:nsid w:val="72753AF1"/>
    <w:multiLevelType w:val="multilevel"/>
    <w:tmpl w:val="E25C85E2"/>
    <w:lvl w:ilvl="0">
      <w:start w:val="3"/>
      <w:numFmt w:val="decimal"/>
      <w:lvlText w:val="%1"/>
      <w:lvlJc w:val="left"/>
      <w:pPr>
        <w:ind w:left="875" w:hanging="71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75" w:hanging="7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75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82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3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4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5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7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733E5036"/>
    <w:multiLevelType w:val="hybridMultilevel"/>
    <w:tmpl w:val="F836B43E"/>
    <w:lvl w:ilvl="0" w:tplc="5C64034A">
      <w:start w:val="8"/>
      <w:numFmt w:val="decimal"/>
      <w:lvlText w:val="%1.0"/>
      <w:lvlJc w:val="left"/>
      <w:pPr>
        <w:ind w:left="977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5"/>
        <w:sz w:val="22"/>
        <w:szCs w:val="22"/>
        <w:lang w:val="en-US" w:eastAsia="en-US" w:bidi="ar-SA"/>
      </w:rPr>
    </w:lvl>
    <w:lvl w:ilvl="1" w:tplc="7DBE4300">
      <w:numFmt w:val="bullet"/>
      <w:lvlText w:val="•"/>
      <w:lvlJc w:val="left"/>
      <w:pPr>
        <w:ind w:left="1846" w:hanging="716"/>
      </w:pPr>
      <w:rPr>
        <w:rFonts w:hint="default"/>
        <w:lang w:val="en-US" w:eastAsia="en-US" w:bidi="ar-SA"/>
      </w:rPr>
    </w:lvl>
    <w:lvl w:ilvl="2" w:tplc="A37C3CF8">
      <w:numFmt w:val="bullet"/>
      <w:lvlText w:val="•"/>
      <w:lvlJc w:val="left"/>
      <w:pPr>
        <w:ind w:left="2712" w:hanging="716"/>
      </w:pPr>
      <w:rPr>
        <w:rFonts w:hint="default"/>
        <w:lang w:val="en-US" w:eastAsia="en-US" w:bidi="ar-SA"/>
      </w:rPr>
    </w:lvl>
    <w:lvl w:ilvl="3" w:tplc="87564E10">
      <w:numFmt w:val="bullet"/>
      <w:lvlText w:val="•"/>
      <w:lvlJc w:val="left"/>
      <w:pPr>
        <w:ind w:left="3578" w:hanging="716"/>
      </w:pPr>
      <w:rPr>
        <w:rFonts w:hint="default"/>
        <w:lang w:val="en-US" w:eastAsia="en-US" w:bidi="ar-SA"/>
      </w:rPr>
    </w:lvl>
    <w:lvl w:ilvl="4" w:tplc="323232CA">
      <w:numFmt w:val="bullet"/>
      <w:lvlText w:val="•"/>
      <w:lvlJc w:val="left"/>
      <w:pPr>
        <w:ind w:left="4444" w:hanging="716"/>
      </w:pPr>
      <w:rPr>
        <w:rFonts w:hint="default"/>
        <w:lang w:val="en-US" w:eastAsia="en-US" w:bidi="ar-SA"/>
      </w:rPr>
    </w:lvl>
    <w:lvl w:ilvl="5" w:tplc="D346D0A0">
      <w:numFmt w:val="bullet"/>
      <w:lvlText w:val="•"/>
      <w:lvlJc w:val="left"/>
      <w:pPr>
        <w:ind w:left="5310" w:hanging="716"/>
      </w:pPr>
      <w:rPr>
        <w:rFonts w:hint="default"/>
        <w:lang w:val="en-US" w:eastAsia="en-US" w:bidi="ar-SA"/>
      </w:rPr>
    </w:lvl>
    <w:lvl w:ilvl="6" w:tplc="0EAEA866">
      <w:numFmt w:val="bullet"/>
      <w:lvlText w:val="•"/>
      <w:lvlJc w:val="left"/>
      <w:pPr>
        <w:ind w:left="6176" w:hanging="716"/>
      </w:pPr>
      <w:rPr>
        <w:rFonts w:hint="default"/>
        <w:lang w:val="en-US" w:eastAsia="en-US" w:bidi="ar-SA"/>
      </w:rPr>
    </w:lvl>
    <w:lvl w:ilvl="7" w:tplc="F274F64C">
      <w:numFmt w:val="bullet"/>
      <w:lvlText w:val="•"/>
      <w:lvlJc w:val="left"/>
      <w:pPr>
        <w:ind w:left="7042" w:hanging="716"/>
      </w:pPr>
      <w:rPr>
        <w:rFonts w:hint="default"/>
        <w:lang w:val="en-US" w:eastAsia="en-US" w:bidi="ar-SA"/>
      </w:rPr>
    </w:lvl>
    <w:lvl w:ilvl="8" w:tplc="825EB304">
      <w:numFmt w:val="bullet"/>
      <w:lvlText w:val="•"/>
      <w:lvlJc w:val="left"/>
      <w:pPr>
        <w:ind w:left="7908" w:hanging="716"/>
      </w:pPr>
      <w:rPr>
        <w:rFonts w:hint="default"/>
        <w:lang w:val="en-US" w:eastAsia="en-US" w:bidi="ar-SA"/>
      </w:rPr>
    </w:lvl>
  </w:abstractNum>
  <w:num w:numId="1" w16cid:durableId="256599329">
    <w:abstractNumId w:val="4"/>
  </w:num>
  <w:num w:numId="2" w16cid:durableId="445201845">
    <w:abstractNumId w:val="1"/>
  </w:num>
  <w:num w:numId="3" w16cid:durableId="1838106007">
    <w:abstractNumId w:val="3"/>
  </w:num>
  <w:num w:numId="4" w16cid:durableId="1280451068">
    <w:abstractNumId w:val="0"/>
  </w:num>
  <w:num w:numId="5" w16cid:durableId="26446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ACD"/>
    <w:rsid w:val="005E0342"/>
    <w:rsid w:val="00605872"/>
    <w:rsid w:val="007B1ACD"/>
    <w:rsid w:val="007C2115"/>
    <w:rsid w:val="008B1E3F"/>
    <w:rsid w:val="008C4AAD"/>
    <w:rsid w:val="009C3F8F"/>
    <w:rsid w:val="00C95EF2"/>
    <w:rsid w:val="00E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36985"/>
  <w15:docId w15:val="{AA7B991A-BB0C-4C51-B8FD-4EC6DB62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51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9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E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5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Luhtala</cp:lastModifiedBy>
  <cp:revision>6</cp:revision>
  <dcterms:created xsi:type="dcterms:W3CDTF">2023-06-29T19:16:00Z</dcterms:created>
  <dcterms:modified xsi:type="dcterms:W3CDTF">2023-08-29T16:35:00Z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RICOH IM C3500</vt:lpwstr>
  </property>
  <property fmtid="{D5CDD505-2E9C-101B-9397-08002B2CF9AE}" pid="4" name="LastSaved">
    <vt:filetime>2023-06-29T00:00:00Z</vt:filetime>
  </property>
  <property fmtid="{D5CDD505-2E9C-101B-9397-08002B2CF9AE}" pid="5" name="Producer">
    <vt:lpwstr>RICOH IM C3500</vt:lpwstr>
  </property>
</Properties>
</file>